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CD" w:rsidRPr="003D7BB6" w:rsidRDefault="00BB04CD" w:rsidP="00BB04CD">
      <w:pPr>
        <w:spacing w:after="0" w:line="240" w:lineRule="auto"/>
        <w:contextualSpacing/>
        <w:jc w:val="center"/>
        <w:rPr>
          <w:rFonts w:ascii="Times New Roman" w:hAnsi="Times New Roman" w:cs="Times New Roman"/>
          <w:b/>
          <w:sz w:val="24"/>
          <w:szCs w:val="24"/>
          <w:shd w:val="clear" w:color="auto" w:fill="FFFF00"/>
        </w:rPr>
      </w:pPr>
      <w:r w:rsidRPr="00335DEA">
        <w:rPr>
          <w:rFonts w:ascii="Times New Roman" w:hAnsi="Times New Roman" w:cs="Times New Roman"/>
          <w:b/>
          <w:sz w:val="24"/>
          <w:szCs w:val="24"/>
        </w:rPr>
        <w:t xml:space="preserve">ДОГОВОР </w:t>
      </w:r>
      <w:r w:rsidR="002D1235">
        <w:rPr>
          <w:rFonts w:ascii="Times New Roman" w:hAnsi="Times New Roman" w:cs="Times New Roman"/>
          <w:b/>
          <w:sz w:val="24"/>
          <w:szCs w:val="24"/>
        </w:rPr>
        <w:t xml:space="preserve">№ </w:t>
      </w:r>
    </w:p>
    <w:p w:rsidR="00BB04CD" w:rsidRPr="00335DEA" w:rsidRDefault="00BB04CD" w:rsidP="00BB04CD">
      <w:pPr>
        <w:spacing w:after="0" w:line="240" w:lineRule="auto"/>
        <w:contextualSpacing/>
        <w:jc w:val="center"/>
        <w:rPr>
          <w:rFonts w:ascii="Times New Roman" w:hAnsi="Times New Roman" w:cs="Times New Roman"/>
          <w:b/>
          <w:sz w:val="24"/>
          <w:szCs w:val="24"/>
        </w:rPr>
      </w:pPr>
    </w:p>
    <w:p w:rsidR="00BB04CD" w:rsidRPr="00335DEA" w:rsidRDefault="00BB04CD" w:rsidP="00BB04CD">
      <w:pPr>
        <w:widowControl w:val="0"/>
        <w:autoSpaceDE w:val="0"/>
        <w:autoSpaceDN w:val="0"/>
        <w:adjustRightInd w:val="0"/>
        <w:spacing w:after="0" w:line="240" w:lineRule="auto"/>
        <w:contextualSpacing/>
        <w:rPr>
          <w:rFonts w:ascii="Times New Roman" w:hAnsi="Times New Roman" w:cs="Times New Roman"/>
          <w:bCs/>
          <w:sz w:val="24"/>
          <w:szCs w:val="24"/>
        </w:rPr>
      </w:pPr>
      <w:r w:rsidRPr="00335DEA">
        <w:rPr>
          <w:rFonts w:ascii="Times New Roman" w:hAnsi="Times New Roman" w:cs="Times New Roman"/>
          <w:bCs/>
          <w:spacing w:val="-1"/>
          <w:sz w:val="24"/>
          <w:szCs w:val="24"/>
        </w:rPr>
        <w:t>г. Владивосток</w:t>
      </w:r>
      <w:r>
        <w:rPr>
          <w:rFonts w:ascii="Times New Roman" w:hAnsi="Times New Roman" w:cs="Times New Roman"/>
          <w:bCs/>
          <w:sz w:val="24"/>
          <w:szCs w:val="24"/>
        </w:rPr>
        <w:t xml:space="preserve">                                                                                   </w:t>
      </w:r>
      <w:r w:rsidR="00D7192B">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3D7BB6">
        <w:rPr>
          <w:rFonts w:ascii="Times New Roman" w:hAnsi="Times New Roman" w:cs="Times New Roman"/>
          <w:bCs/>
          <w:sz w:val="24"/>
          <w:szCs w:val="24"/>
        </w:rPr>
        <w:t>«</w:t>
      </w:r>
      <w:r w:rsidRPr="00335DEA">
        <w:rPr>
          <w:rFonts w:ascii="Times New Roman" w:hAnsi="Times New Roman" w:cs="Times New Roman"/>
          <w:bCs/>
          <w:sz w:val="24"/>
          <w:szCs w:val="24"/>
        </w:rPr>
        <w:t>___» ___</w:t>
      </w:r>
      <w:r>
        <w:rPr>
          <w:rFonts w:ascii="Times New Roman" w:hAnsi="Times New Roman" w:cs="Times New Roman"/>
          <w:bCs/>
          <w:sz w:val="24"/>
          <w:szCs w:val="24"/>
        </w:rPr>
        <w:t>____</w:t>
      </w:r>
      <w:r w:rsidRPr="00335DEA">
        <w:rPr>
          <w:rFonts w:ascii="Times New Roman" w:hAnsi="Times New Roman" w:cs="Times New Roman"/>
          <w:bCs/>
          <w:sz w:val="24"/>
          <w:szCs w:val="24"/>
        </w:rPr>
        <w:t>___ 20</w:t>
      </w:r>
      <w:r w:rsidR="002D1235">
        <w:rPr>
          <w:rFonts w:ascii="Times New Roman" w:hAnsi="Times New Roman" w:cs="Times New Roman"/>
          <w:bCs/>
          <w:sz w:val="24"/>
          <w:szCs w:val="24"/>
        </w:rPr>
        <w:t xml:space="preserve">20 </w:t>
      </w:r>
      <w:r w:rsidRPr="00335DEA">
        <w:rPr>
          <w:rFonts w:ascii="Times New Roman" w:hAnsi="Times New Roman" w:cs="Times New Roman"/>
          <w:bCs/>
          <w:sz w:val="24"/>
          <w:szCs w:val="24"/>
        </w:rPr>
        <w:t>г.</w:t>
      </w:r>
    </w:p>
    <w:p w:rsidR="00BB04CD" w:rsidRPr="00335DEA" w:rsidRDefault="00BB04CD" w:rsidP="00BB04CD">
      <w:pPr>
        <w:widowControl w:val="0"/>
        <w:autoSpaceDE w:val="0"/>
        <w:autoSpaceDN w:val="0"/>
        <w:adjustRightInd w:val="0"/>
        <w:spacing w:after="0" w:line="240" w:lineRule="auto"/>
        <w:contextualSpacing/>
        <w:jc w:val="center"/>
        <w:rPr>
          <w:rFonts w:ascii="Times New Roman" w:hAnsi="Times New Roman" w:cs="Times New Roman"/>
          <w:bCs/>
          <w:sz w:val="24"/>
          <w:szCs w:val="24"/>
        </w:rPr>
      </w:pPr>
    </w:p>
    <w:p w:rsidR="00BB04CD" w:rsidRPr="00C5350C" w:rsidRDefault="00BB04CD" w:rsidP="00BB04CD">
      <w:pPr>
        <w:shd w:val="clear" w:color="auto" w:fill="FFFFFF"/>
        <w:spacing w:after="0" w:line="240" w:lineRule="auto"/>
        <w:ind w:firstLine="720"/>
        <w:contextualSpacing/>
        <w:jc w:val="both"/>
        <w:rPr>
          <w:rFonts w:ascii="Times New Roman" w:hAnsi="Times New Roman"/>
          <w:sz w:val="26"/>
          <w:szCs w:val="26"/>
        </w:rPr>
      </w:pPr>
      <w:r w:rsidRPr="00335DEA">
        <w:rPr>
          <w:rFonts w:ascii="Times New Roman" w:hAnsi="Times New Roman" w:cs="Times New Roman"/>
          <w:color w:val="000000"/>
          <w:sz w:val="24"/>
          <w:szCs w:val="24"/>
        </w:rPr>
        <w:t xml:space="preserve">      </w:t>
      </w:r>
      <w:proofErr w:type="gramStart"/>
      <w:r w:rsidRPr="00335DEA">
        <w:rPr>
          <w:rFonts w:ascii="Times New Roman" w:hAnsi="Times New Roman" w:cs="Times New Roman"/>
          <w:color w:val="000000"/>
          <w:sz w:val="24"/>
          <w:szCs w:val="24"/>
        </w:rPr>
        <w:t xml:space="preserve">Федеральное государственное бюджетное учреждение науки </w:t>
      </w:r>
      <w:r w:rsidRPr="00335DEA">
        <w:rPr>
          <w:rFonts w:ascii="Times New Roman" w:hAnsi="Times New Roman" w:cs="Times New Roman"/>
          <w:sz w:val="24"/>
          <w:szCs w:val="24"/>
        </w:rPr>
        <w:t xml:space="preserve">Тихоокеанский океанологический институт им. В. И. Ильичёва Дальневосточного отделения Российской академии наук  (ТОИ ДВО РАН), в лице </w:t>
      </w:r>
      <w:proofErr w:type="spellStart"/>
      <w:r w:rsidR="004E3370">
        <w:rPr>
          <w:rFonts w:ascii="Times New Roman" w:hAnsi="Times New Roman" w:cs="Times New Roman"/>
          <w:sz w:val="24"/>
          <w:szCs w:val="24"/>
        </w:rPr>
        <w:t>врио</w:t>
      </w:r>
      <w:proofErr w:type="spellEnd"/>
      <w:r w:rsidR="004E3370">
        <w:rPr>
          <w:rFonts w:ascii="Times New Roman" w:hAnsi="Times New Roman" w:cs="Times New Roman"/>
          <w:sz w:val="24"/>
          <w:szCs w:val="24"/>
        </w:rPr>
        <w:t xml:space="preserve"> </w:t>
      </w:r>
      <w:r w:rsidRPr="00335DEA">
        <w:rPr>
          <w:rFonts w:ascii="Times New Roman" w:hAnsi="Times New Roman" w:cs="Times New Roman"/>
          <w:color w:val="000000"/>
          <w:spacing w:val="-2"/>
          <w:sz w:val="24"/>
          <w:szCs w:val="24"/>
        </w:rPr>
        <w:t xml:space="preserve">директора института </w:t>
      </w:r>
      <w:r w:rsidRPr="00335DEA">
        <w:rPr>
          <w:rFonts w:ascii="Times New Roman" w:hAnsi="Times New Roman" w:cs="Times New Roman"/>
          <w:color w:val="000000"/>
          <w:sz w:val="24"/>
          <w:szCs w:val="24"/>
        </w:rPr>
        <w:t>Лобанова Вячеслава Борисовича</w:t>
      </w:r>
      <w:r w:rsidRPr="00335DEA">
        <w:rPr>
          <w:rFonts w:ascii="Times New Roman" w:hAnsi="Times New Roman" w:cs="Times New Roman"/>
          <w:sz w:val="24"/>
          <w:szCs w:val="24"/>
        </w:rPr>
        <w:t xml:space="preserve">, действующего на основании </w:t>
      </w:r>
      <w:r w:rsidR="004E3370">
        <w:rPr>
          <w:rFonts w:ascii="Times New Roman" w:hAnsi="Times New Roman" w:cs="Times New Roman"/>
          <w:sz w:val="24"/>
          <w:szCs w:val="24"/>
        </w:rPr>
        <w:t xml:space="preserve">Приказа </w:t>
      </w:r>
      <w:proofErr w:type="spellStart"/>
      <w:r w:rsidR="00967142">
        <w:rPr>
          <w:rFonts w:ascii="Times New Roman" w:hAnsi="Times New Roman" w:cs="Times New Roman"/>
          <w:sz w:val="24"/>
          <w:szCs w:val="24"/>
        </w:rPr>
        <w:t>Минобрнауки</w:t>
      </w:r>
      <w:proofErr w:type="spellEnd"/>
      <w:r w:rsidR="00967142">
        <w:rPr>
          <w:rFonts w:ascii="Times New Roman" w:hAnsi="Times New Roman" w:cs="Times New Roman"/>
          <w:sz w:val="24"/>
          <w:szCs w:val="24"/>
        </w:rPr>
        <w:t xml:space="preserve"> </w:t>
      </w:r>
      <w:r w:rsidR="000A6C21">
        <w:rPr>
          <w:rFonts w:ascii="Times New Roman" w:hAnsi="Times New Roman" w:cs="Times New Roman"/>
          <w:sz w:val="24"/>
          <w:szCs w:val="24"/>
        </w:rPr>
        <w:t xml:space="preserve">России </w:t>
      </w:r>
      <w:r w:rsidR="004E3370">
        <w:rPr>
          <w:rFonts w:ascii="Times New Roman" w:hAnsi="Times New Roman" w:cs="Times New Roman"/>
          <w:sz w:val="24"/>
          <w:szCs w:val="24"/>
        </w:rPr>
        <w:t xml:space="preserve">от 18.08.2020 г. № 10-3/354 </w:t>
      </w:r>
      <w:proofErr w:type="spellStart"/>
      <w:r w:rsidR="004E3370">
        <w:rPr>
          <w:rFonts w:ascii="Times New Roman" w:hAnsi="Times New Roman" w:cs="Times New Roman"/>
          <w:sz w:val="24"/>
          <w:szCs w:val="24"/>
        </w:rPr>
        <w:t>п-о</w:t>
      </w:r>
      <w:proofErr w:type="spellEnd"/>
      <w:r w:rsidRPr="00335DEA">
        <w:rPr>
          <w:rFonts w:ascii="Times New Roman" w:hAnsi="Times New Roman" w:cs="Times New Roman"/>
          <w:sz w:val="24"/>
          <w:szCs w:val="24"/>
        </w:rPr>
        <w:t xml:space="preserve">, (далее </w:t>
      </w:r>
      <w:r w:rsidRPr="00335DEA">
        <w:rPr>
          <w:rFonts w:ascii="Times New Roman" w:hAnsi="Times New Roman" w:cs="Times New Roman"/>
          <w:b/>
          <w:sz w:val="24"/>
          <w:szCs w:val="24"/>
        </w:rPr>
        <w:t>Заказчик</w:t>
      </w:r>
      <w:r w:rsidRPr="00335DEA">
        <w:rPr>
          <w:rFonts w:ascii="Times New Roman" w:hAnsi="Times New Roman" w:cs="Times New Roman"/>
          <w:sz w:val="24"/>
          <w:szCs w:val="24"/>
        </w:rPr>
        <w:t xml:space="preserve">) с одной стороны, и </w:t>
      </w:r>
      <w:r w:rsidRPr="00B002B4">
        <w:rPr>
          <w:rFonts w:ascii="Times New Roman" w:hAnsi="Times New Roman" w:cs="Times New Roman"/>
          <w:sz w:val="24"/>
          <w:szCs w:val="24"/>
          <w:highlight w:val="yellow"/>
        </w:rPr>
        <w:t>_____________________________</w:t>
      </w:r>
      <w:r w:rsidRPr="00335DEA">
        <w:rPr>
          <w:rFonts w:ascii="Times New Roman" w:hAnsi="Times New Roman" w:cs="Times New Roman"/>
          <w:sz w:val="24"/>
          <w:szCs w:val="24"/>
        </w:rPr>
        <w:t xml:space="preserve">, в лице </w:t>
      </w:r>
      <w:r w:rsidRPr="00B002B4">
        <w:rPr>
          <w:rFonts w:ascii="Times New Roman" w:hAnsi="Times New Roman" w:cs="Times New Roman"/>
          <w:sz w:val="24"/>
          <w:szCs w:val="24"/>
          <w:highlight w:val="yellow"/>
        </w:rPr>
        <w:t>___________________________</w:t>
      </w:r>
      <w:r w:rsidRPr="00335DEA">
        <w:rPr>
          <w:rFonts w:ascii="Times New Roman" w:hAnsi="Times New Roman" w:cs="Times New Roman"/>
          <w:spacing w:val="-3"/>
          <w:sz w:val="24"/>
          <w:szCs w:val="24"/>
        </w:rPr>
        <w:t xml:space="preserve">, действующего </w:t>
      </w:r>
      <w:r w:rsidRPr="00335DEA">
        <w:rPr>
          <w:rFonts w:ascii="Times New Roman" w:hAnsi="Times New Roman" w:cs="Times New Roman"/>
          <w:sz w:val="24"/>
          <w:szCs w:val="24"/>
        </w:rPr>
        <w:t xml:space="preserve">на основании </w:t>
      </w:r>
      <w:r w:rsidRPr="00B002B4">
        <w:rPr>
          <w:rFonts w:ascii="Times New Roman" w:hAnsi="Times New Roman" w:cs="Times New Roman"/>
          <w:sz w:val="24"/>
          <w:szCs w:val="24"/>
          <w:highlight w:val="yellow"/>
        </w:rPr>
        <w:t>_____________</w:t>
      </w:r>
      <w:r w:rsidR="002D1235">
        <w:rPr>
          <w:rFonts w:ascii="Times New Roman" w:hAnsi="Times New Roman" w:cs="Times New Roman"/>
          <w:sz w:val="24"/>
          <w:szCs w:val="24"/>
        </w:rPr>
        <w:t xml:space="preserve"> </w:t>
      </w:r>
      <w:r w:rsidR="002D1235" w:rsidRPr="00335DEA">
        <w:rPr>
          <w:rFonts w:ascii="Times New Roman" w:hAnsi="Times New Roman" w:cs="Times New Roman"/>
          <w:sz w:val="24"/>
          <w:szCs w:val="24"/>
        </w:rPr>
        <w:t>(далее</w:t>
      </w:r>
      <w:r w:rsidR="002D1235" w:rsidRPr="00335DEA">
        <w:rPr>
          <w:rFonts w:ascii="Times New Roman" w:hAnsi="Times New Roman" w:cs="Times New Roman"/>
          <w:b/>
          <w:sz w:val="24"/>
          <w:szCs w:val="24"/>
        </w:rPr>
        <w:t xml:space="preserve"> Поставщик</w:t>
      </w:r>
      <w:r w:rsidR="002D1235">
        <w:rPr>
          <w:rFonts w:ascii="Times New Roman" w:hAnsi="Times New Roman" w:cs="Times New Roman"/>
          <w:b/>
          <w:sz w:val="24"/>
          <w:szCs w:val="24"/>
        </w:rPr>
        <w:t>)</w:t>
      </w:r>
      <w:r w:rsidRPr="00335DEA">
        <w:rPr>
          <w:rFonts w:ascii="Times New Roman" w:hAnsi="Times New Roman" w:cs="Times New Roman"/>
          <w:sz w:val="24"/>
          <w:szCs w:val="24"/>
        </w:rPr>
        <w:t xml:space="preserve"> с другой стороны, именуемые в дальнейшем «Стороны</w:t>
      </w:r>
      <w:proofErr w:type="gramEnd"/>
      <w:r w:rsidRPr="00335DEA">
        <w:rPr>
          <w:rFonts w:ascii="Times New Roman" w:hAnsi="Times New Roman" w:cs="Times New Roman"/>
          <w:sz w:val="24"/>
          <w:szCs w:val="24"/>
        </w:rPr>
        <w:t xml:space="preserve">», </w:t>
      </w:r>
      <w:proofErr w:type="gramStart"/>
      <w:r w:rsidRPr="00C5728E">
        <w:rPr>
          <w:rFonts w:ascii="Times New Roman" w:hAnsi="Times New Roman"/>
          <w:color w:val="000000"/>
          <w:sz w:val="24"/>
          <w:szCs w:val="24"/>
        </w:rPr>
        <w:t xml:space="preserve">в соответствии с требованиями Федерального закона от 18.07.2011г. № 223-ФЗ «О закупках товаров, работ, услуг отдельными видами юридических лиц», на основании </w:t>
      </w:r>
      <w:proofErr w:type="spellStart"/>
      <w:r w:rsidR="002D1235" w:rsidRPr="00C5728E">
        <w:rPr>
          <w:rFonts w:ascii="Times New Roman" w:hAnsi="Times New Roman"/>
          <w:color w:val="000000"/>
          <w:sz w:val="24"/>
          <w:szCs w:val="24"/>
        </w:rPr>
        <w:t>пп</w:t>
      </w:r>
      <w:proofErr w:type="spellEnd"/>
      <w:r w:rsidR="002D1235">
        <w:rPr>
          <w:rFonts w:ascii="Times New Roman" w:hAnsi="Times New Roman"/>
          <w:color w:val="000000"/>
          <w:sz w:val="24"/>
          <w:szCs w:val="24"/>
        </w:rPr>
        <w:t xml:space="preserve">. </w:t>
      </w:r>
      <w:r w:rsidR="00B26E10">
        <w:rPr>
          <w:rFonts w:ascii="Times New Roman" w:hAnsi="Times New Roman"/>
          <w:color w:val="000000"/>
          <w:sz w:val="24"/>
          <w:szCs w:val="24"/>
        </w:rPr>
        <w:t>__</w:t>
      </w:r>
      <w:r w:rsidR="002D1235" w:rsidRPr="00C5728E">
        <w:rPr>
          <w:rFonts w:ascii="Times New Roman" w:hAnsi="Times New Roman"/>
          <w:color w:val="000000"/>
          <w:sz w:val="24"/>
          <w:szCs w:val="24"/>
        </w:rPr>
        <w:t xml:space="preserve"> пункта </w:t>
      </w:r>
      <w:r w:rsidR="002D1235">
        <w:rPr>
          <w:rFonts w:ascii="Times New Roman" w:hAnsi="Times New Roman"/>
          <w:color w:val="000000"/>
          <w:sz w:val="24"/>
          <w:szCs w:val="24"/>
        </w:rPr>
        <w:t>1</w:t>
      </w:r>
      <w:r w:rsidR="002D1235" w:rsidRPr="00C5728E">
        <w:rPr>
          <w:rFonts w:ascii="Times New Roman" w:hAnsi="Times New Roman"/>
          <w:color w:val="000000"/>
          <w:sz w:val="24"/>
          <w:szCs w:val="24"/>
        </w:rPr>
        <w:t xml:space="preserve"> раздела 2 главы 4 </w:t>
      </w:r>
      <w:r w:rsidRPr="00C5728E">
        <w:rPr>
          <w:rFonts w:ascii="Times New Roman" w:hAnsi="Times New Roman"/>
          <w:color w:val="000000"/>
          <w:sz w:val="24"/>
          <w:szCs w:val="24"/>
        </w:rPr>
        <w:t xml:space="preserve">Положения о закупке </w:t>
      </w:r>
      <w:r w:rsidRPr="00C5728E">
        <w:rPr>
          <w:rFonts w:ascii="Times New Roman" w:hAnsi="Times New Roman"/>
          <w:sz w:val="24"/>
          <w:szCs w:val="24"/>
        </w:rPr>
        <w:t xml:space="preserve">ТОИ ДВО РАН, утвержденного </w:t>
      </w:r>
      <w:proofErr w:type="spellStart"/>
      <w:r w:rsidRPr="00C5728E">
        <w:rPr>
          <w:rFonts w:ascii="Times New Roman" w:hAnsi="Times New Roman"/>
          <w:sz w:val="24"/>
          <w:szCs w:val="24"/>
        </w:rPr>
        <w:t>Минобрнауки</w:t>
      </w:r>
      <w:proofErr w:type="spellEnd"/>
      <w:r w:rsidRPr="00C5728E">
        <w:rPr>
          <w:rFonts w:ascii="Times New Roman" w:hAnsi="Times New Roman"/>
          <w:sz w:val="24"/>
          <w:szCs w:val="24"/>
        </w:rPr>
        <w:t xml:space="preserve"> России 29.11.2018г. с изменениями от 25.09.2019 г., заключили настоящий договор (далее по тексту – «Договор») о нижеследующем:</w:t>
      </w:r>
      <w:r w:rsidRPr="00637516">
        <w:rPr>
          <w:rFonts w:ascii="Times New Roman" w:hAnsi="Times New Roman"/>
          <w:sz w:val="24"/>
          <w:szCs w:val="24"/>
        </w:rPr>
        <w:t xml:space="preserve"> </w:t>
      </w:r>
      <w:proofErr w:type="gramEnd"/>
    </w:p>
    <w:p w:rsidR="00BB04CD" w:rsidRPr="00335DEA" w:rsidRDefault="00BB04CD" w:rsidP="00BB04CD">
      <w:pPr>
        <w:shd w:val="clear" w:color="auto" w:fill="FFFFFF"/>
        <w:spacing w:after="0" w:line="240" w:lineRule="auto"/>
        <w:ind w:firstLine="709"/>
        <w:contextualSpacing/>
        <w:jc w:val="both"/>
        <w:rPr>
          <w:rFonts w:ascii="Times New Roman" w:hAnsi="Times New Roman" w:cs="Times New Roman"/>
          <w:sz w:val="24"/>
          <w:szCs w:val="24"/>
        </w:rPr>
      </w:pPr>
    </w:p>
    <w:p w:rsidR="00BB04CD" w:rsidRPr="00335DEA" w:rsidRDefault="00BB04CD" w:rsidP="00BB04CD">
      <w:pPr>
        <w:spacing w:after="0" w:line="240" w:lineRule="auto"/>
        <w:ind w:firstLine="709"/>
        <w:contextualSpacing/>
        <w:jc w:val="center"/>
        <w:rPr>
          <w:rFonts w:ascii="Times New Roman" w:hAnsi="Times New Roman" w:cs="Times New Roman"/>
          <w:b/>
          <w:bCs/>
          <w:sz w:val="24"/>
          <w:szCs w:val="24"/>
        </w:rPr>
      </w:pPr>
      <w:r w:rsidRPr="00335DEA">
        <w:rPr>
          <w:rFonts w:ascii="Times New Roman" w:hAnsi="Times New Roman" w:cs="Times New Roman"/>
          <w:b/>
          <w:sz w:val="24"/>
          <w:szCs w:val="24"/>
        </w:rPr>
        <w:t xml:space="preserve">1. ПРЕДМЕТ </w:t>
      </w:r>
      <w:r w:rsidRPr="00335DEA">
        <w:rPr>
          <w:rFonts w:ascii="Times New Roman" w:hAnsi="Times New Roman" w:cs="Times New Roman"/>
          <w:b/>
          <w:bCs/>
          <w:sz w:val="24"/>
          <w:szCs w:val="24"/>
        </w:rPr>
        <w:t>ДОГОВОРА</w:t>
      </w:r>
    </w:p>
    <w:p w:rsidR="00BB04CD" w:rsidRPr="005E2CD0" w:rsidRDefault="00BB04CD" w:rsidP="00BB04CD">
      <w:pPr>
        <w:pStyle w:val="1"/>
        <w:tabs>
          <w:tab w:val="left" w:pos="426"/>
          <w:tab w:val="left" w:pos="709"/>
          <w:tab w:val="left" w:pos="993"/>
        </w:tabs>
        <w:spacing w:after="0" w:line="240" w:lineRule="auto"/>
        <w:ind w:left="0" w:firstLine="709"/>
        <w:contextualSpacing/>
        <w:jc w:val="both"/>
        <w:rPr>
          <w:rFonts w:ascii="Times New Roman" w:hAnsi="Times New Roman"/>
          <w:sz w:val="24"/>
          <w:szCs w:val="24"/>
        </w:rPr>
      </w:pPr>
      <w:r w:rsidRPr="00335DEA">
        <w:rPr>
          <w:rFonts w:ascii="Times New Roman" w:hAnsi="Times New Roman"/>
          <w:sz w:val="24"/>
          <w:szCs w:val="24"/>
        </w:rPr>
        <w:t>1.1. Поставщик обязуется</w:t>
      </w:r>
      <w:r w:rsidRPr="005E2CD0">
        <w:rPr>
          <w:rFonts w:ascii="Times New Roman" w:hAnsi="Times New Roman"/>
          <w:sz w:val="24"/>
          <w:szCs w:val="24"/>
        </w:rPr>
        <w:t xml:space="preserve"> </w:t>
      </w:r>
      <w:r>
        <w:rPr>
          <w:rFonts w:ascii="Times New Roman" w:hAnsi="Times New Roman"/>
          <w:sz w:val="24"/>
          <w:szCs w:val="24"/>
        </w:rPr>
        <w:t>поставить</w:t>
      </w:r>
      <w:r w:rsidRPr="00DC39CA">
        <w:rPr>
          <w:rFonts w:ascii="Times New Roman" w:hAnsi="Times New Roman"/>
          <w:sz w:val="24"/>
          <w:szCs w:val="24"/>
        </w:rPr>
        <w:t xml:space="preserve"> </w:t>
      </w:r>
      <w:r w:rsidR="003D7BB6" w:rsidRPr="003D7BB6">
        <w:rPr>
          <w:rFonts w:ascii="Times New Roman" w:hAnsi="Times New Roman"/>
          <w:b/>
          <w:bCs/>
          <w:sz w:val="24"/>
          <w:szCs w:val="24"/>
          <w:highlight w:val="yellow"/>
        </w:rPr>
        <w:t>______________________</w:t>
      </w:r>
      <w:r w:rsidRPr="008E2073">
        <w:rPr>
          <w:rFonts w:ascii="Times New Roman" w:hAnsi="Times New Roman"/>
          <w:sz w:val="24"/>
          <w:szCs w:val="24"/>
        </w:rPr>
        <w:t xml:space="preserve"> (</w:t>
      </w:r>
      <w:r w:rsidRPr="005E2CD0">
        <w:rPr>
          <w:rFonts w:ascii="Times New Roman" w:hAnsi="Times New Roman"/>
          <w:sz w:val="24"/>
          <w:szCs w:val="24"/>
        </w:rPr>
        <w:t xml:space="preserve">далее </w:t>
      </w:r>
      <w:r>
        <w:rPr>
          <w:rFonts w:ascii="Times New Roman" w:hAnsi="Times New Roman"/>
          <w:sz w:val="24"/>
          <w:szCs w:val="24"/>
        </w:rPr>
        <w:t>–</w:t>
      </w:r>
      <w:r w:rsidRPr="005E2CD0">
        <w:rPr>
          <w:rFonts w:ascii="Times New Roman" w:hAnsi="Times New Roman"/>
          <w:sz w:val="24"/>
          <w:szCs w:val="24"/>
        </w:rPr>
        <w:t xml:space="preserve"> </w:t>
      </w:r>
      <w:r>
        <w:rPr>
          <w:rFonts w:ascii="Times New Roman" w:hAnsi="Times New Roman"/>
          <w:sz w:val="24"/>
          <w:szCs w:val="24"/>
        </w:rPr>
        <w:t>Товар)</w:t>
      </w:r>
      <w:r w:rsidRPr="005E2CD0">
        <w:rPr>
          <w:rFonts w:ascii="Times New Roman" w:hAnsi="Times New Roman"/>
          <w:sz w:val="24"/>
          <w:szCs w:val="24"/>
        </w:rPr>
        <w:t xml:space="preserve"> в порядке и сроки, определяемые Сторонами в настоящем Договоре, а Заказчик обязуется принять и оплатить </w:t>
      </w:r>
      <w:r>
        <w:rPr>
          <w:rFonts w:ascii="Times New Roman" w:hAnsi="Times New Roman"/>
          <w:sz w:val="24"/>
          <w:szCs w:val="24"/>
        </w:rPr>
        <w:t>Товар</w:t>
      </w:r>
      <w:r w:rsidRPr="005E2CD0">
        <w:rPr>
          <w:rFonts w:ascii="Times New Roman" w:hAnsi="Times New Roman"/>
          <w:sz w:val="24"/>
          <w:szCs w:val="24"/>
        </w:rPr>
        <w:t xml:space="preserve"> на условиях настоящего Договора.</w:t>
      </w:r>
    </w:p>
    <w:p w:rsidR="00BB04CD" w:rsidRPr="00335DEA" w:rsidRDefault="00BB04CD" w:rsidP="00BB04CD">
      <w:pPr>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 xml:space="preserve">1.2. Наименование, стоимость, количество </w:t>
      </w:r>
      <w:r>
        <w:rPr>
          <w:rFonts w:ascii="Times New Roman" w:hAnsi="Times New Roman" w:cs="Times New Roman"/>
          <w:sz w:val="24"/>
          <w:szCs w:val="24"/>
        </w:rPr>
        <w:t xml:space="preserve">и характеристики </w:t>
      </w:r>
      <w:r w:rsidRPr="00335DEA">
        <w:rPr>
          <w:rFonts w:ascii="Times New Roman" w:hAnsi="Times New Roman" w:cs="Times New Roman"/>
          <w:sz w:val="24"/>
          <w:szCs w:val="24"/>
        </w:rPr>
        <w:t xml:space="preserve">Товара определены в Спецификации </w:t>
      </w:r>
      <w:r w:rsidRPr="00335DEA">
        <w:rPr>
          <w:rFonts w:ascii="Times New Roman" w:hAnsi="Times New Roman" w:cs="Times New Roman"/>
          <w:i/>
          <w:sz w:val="24"/>
          <w:szCs w:val="24"/>
        </w:rPr>
        <w:t>(Приложение № 1 к настоящему Договору)</w:t>
      </w:r>
      <w:r w:rsidRPr="00335DEA">
        <w:rPr>
          <w:rFonts w:ascii="Times New Roman" w:hAnsi="Times New Roman" w:cs="Times New Roman"/>
          <w:sz w:val="24"/>
          <w:szCs w:val="24"/>
        </w:rPr>
        <w:t>, являющейся неотъемлемой частью настоящего Договора.</w:t>
      </w:r>
    </w:p>
    <w:p w:rsidR="00BB04CD" w:rsidRPr="00335DEA" w:rsidRDefault="00BB04CD" w:rsidP="00BB04CD">
      <w:pPr>
        <w:widowControl w:val="0"/>
        <w:spacing w:after="0" w:line="240" w:lineRule="auto"/>
        <w:ind w:left="360"/>
        <w:contextualSpacing/>
        <w:jc w:val="center"/>
        <w:rPr>
          <w:rFonts w:ascii="Times New Roman" w:hAnsi="Times New Roman" w:cs="Times New Roman"/>
          <w:b/>
          <w:sz w:val="24"/>
          <w:szCs w:val="24"/>
        </w:rPr>
      </w:pPr>
      <w:r w:rsidRPr="00335DEA">
        <w:rPr>
          <w:rFonts w:ascii="Times New Roman" w:hAnsi="Times New Roman" w:cs="Times New Roman"/>
          <w:b/>
          <w:sz w:val="24"/>
          <w:szCs w:val="24"/>
        </w:rPr>
        <w:t>2. ЦЕНА ДОГОВОРА</w:t>
      </w:r>
    </w:p>
    <w:p w:rsidR="00BB04CD" w:rsidRPr="00C5728E" w:rsidRDefault="00BB04CD" w:rsidP="00BB04CD">
      <w:pPr>
        <w:pStyle w:val="a6"/>
        <w:ind w:firstLine="709"/>
        <w:contextualSpacing/>
        <w:jc w:val="both"/>
        <w:rPr>
          <w:sz w:val="24"/>
          <w:szCs w:val="24"/>
        </w:rPr>
      </w:pPr>
      <w:r w:rsidRPr="00335DEA">
        <w:rPr>
          <w:sz w:val="24"/>
          <w:szCs w:val="24"/>
        </w:rPr>
        <w:t>2.1.  Цена настоящего Договора составляет</w:t>
      </w:r>
      <w:proofErr w:type="gramStart"/>
      <w:r w:rsidRPr="00335DEA">
        <w:rPr>
          <w:sz w:val="24"/>
          <w:szCs w:val="24"/>
        </w:rPr>
        <w:t xml:space="preserve"> </w:t>
      </w:r>
      <w:r w:rsidRPr="00B002B4">
        <w:rPr>
          <w:sz w:val="24"/>
          <w:szCs w:val="24"/>
          <w:highlight w:val="yellow"/>
        </w:rPr>
        <w:t>_________ (______________________)</w:t>
      </w:r>
      <w:r w:rsidRPr="00335DEA">
        <w:rPr>
          <w:sz w:val="24"/>
          <w:szCs w:val="24"/>
        </w:rPr>
        <w:t xml:space="preserve"> </w:t>
      </w:r>
      <w:proofErr w:type="gramEnd"/>
      <w:r w:rsidRPr="00335DEA">
        <w:rPr>
          <w:sz w:val="24"/>
          <w:szCs w:val="24"/>
        </w:rPr>
        <w:t>рублей</w:t>
      </w:r>
      <w:r>
        <w:rPr>
          <w:sz w:val="24"/>
          <w:szCs w:val="24"/>
        </w:rPr>
        <w:t xml:space="preserve"> </w:t>
      </w:r>
      <w:proofErr w:type="spellStart"/>
      <w:r w:rsidRPr="00B002B4">
        <w:rPr>
          <w:sz w:val="24"/>
          <w:szCs w:val="24"/>
          <w:highlight w:val="yellow"/>
        </w:rPr>
        <w:t>___</w:t>
      </w:r>
      <w:r>
        <w:rPr>
          <w:sz w:val="24"/>
          <w:szCs w:val="24"/>
        </w:rPr>
        <w:t>копеек</w:t>
      </w:r>
      <w:proofErr w:type="spellEnd"/>
      <w:r w:rsidRPr="00335DEA">
        <w:rPr>
          <w:sz w:val="24"/>
          <w:szCs w:val="24"/>
        </w:rPr>
        <w:t>, в том числе НДС</w:t>
      </w:r>
      <w:r>
        <w:rPr>
          <w:sz w:val="24"/>
          <w:szCs w:val="24"/>
        </w:rPr>
        <w:t xml:space="preserve"> </w:t>
      </w:r>
      <w:r w:rsidRPr="00335DEA">
        <w:rPr>
          <w:sz w:val="24"/>
          <w:szCs w:val="24"/>
        </w:rPr>
        <w:t>по примен</w:t>
      </w:r>
      <w:r>
        <w:rPr>
          <w:sz w:val="24"/>
          <w:szCs w:val="24"/>
        </w:rPr>
        <w:t xml:space="preserve">имой действующей ставке </w:t>
      </w:r>
      <w:r w:rsidRPr="00B002B4">
        <w:rPr>
          <w:sz w:val="24"/>
          <w:szCs w:val="24"/>
          <w:highlight w:val="yellow"/>
        </w:rPr>
        <w:t>______(______)</w:t>
      </w:r>
      <w:r w:rsidRPr="00335DEA">
        <w:rPr>
          <w:sz w:val="24"/>
          <w:szCs w:val="24"/>
        </w:rPr>
        <w:t xml:space="preserve"> </w:t>
      </w:r>
      <w:proofErr w:type="spellStart"/>
      <w:r w:rsidRPr="00335DEA">
        <w:rPr>
          <w:sz w:val="24"/>
          <w:szCs w:val="24"/>
        </w:rPr>
        <w:t>руб</w:t>
      </w:r>
      <w:r>
        <w:rPr>
          <w:sz w:val="24"/>
          <w:szCs w:val="24"/>
        </w:rPr>
        <w:t>лей</w:t>
      </w:r>
      <w:r w:rsidRPr="00B002B4">
        <w:rPr>
          <w:sz w:val="24"/>
          <w:szCs w:val="24"/>
          <w:highlight w:val="yellow"/>
        </w:rPr>
        <w:t>___</w:t>
      </w:r>
      <w:r>
        <w:rPr>
          <w:sz w:val="24"/>
          <w:szCs w:val="24"/>
        </w:rPr>
        <w:t>копеек</w:t>
      </w:r>
      <w:proofErr w:type="spellEnd"/>
      <w:r>
        <w:rPr>
          <w:sz w:val="24"/>
          <w:szCs w:val="24"/>
        </w:rPr>
        <w:t>.</w:t>
      </w:r>
      <w:r>
        <w:rPr>
          <w:rStyle w:val="a9"/>
          <w:sz w:val="24"/>
          <w:szCs w:val="24"/>
        </w:rPr>
        <w:footnoteReference w:id="1"/>
      </w:r>
      <w:r>
        <w:rPr>
          <w:sz w:val="24"/>
          <w:szCs w:val="24"/>
        </w:rPr>
        <w:t xml:space="preserve"> </w:t>
      </w:r>
      <w:r w:rsidRPr="00C5728E">
        <w:rPr>
          <w:sz w:val="24"/>
          <w:szCs w:val="24"/>
        </w:rPr>
        <w:t>(</w:t>
      </w:r>
      <w:r w:rsidRPr="00C5728E">
        <w:rPr>
          <w:i/>
          <w:sz w:val="24"/>
          <w:szCs w:val="24"/>
        </w:rPr>
        <w:t>В случае</w:t>
      </w:r>
      <w:proofErr w:type="gramStart"/>
      <w:r w:rsidRPr="00C5728E">
        <w:rPr>
          <w:i/>
          <w:sz w:val="24"/>
          <w:szCs w:val="24"/>
        </w:rPr>
        <w:t>,</w:t>
      </w:r>
      <w:proofErr w:type="gramEnd"/>
      <w:r w:rsidRPr="00C5728E">
        <w:rPr>
          <w:i/>
          <w:sz w:val="24"/>
          <w:szCs w:val="24"/>
        </w:rPr>
        <w:t xml:space="preserve"> если Поставщик не является плательщиком НДС, указать, что НДС не облагается, и основание.)</w:t>
      </w:r>
    </w:p>
    <w:p w:rsidR="00BB04CD" w:rsidRDefault="00BB04CD" w:rsidP="00BB04CD">
      <w:pPr>
        <w:autoSpaceDE w:val="0"/>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 xml:space="preserve">2.2. В цену настоящего Договора включены все расходы Поставщика, в том числе расходы на страхование, уплату таможенных пошлин, налогов, а также расходы на упаковку, доставку, </w:t>
      </w:r>
      <w:r w:rsidRPr="00880C3A">
        <w:rPr>
          <w:rFonts w:ascii="Times New Roman" w:hAnsi="Times New Roman"/>
          <w:sz w:val="24"/>
          <w:szCs w:val="24"/>
        </w:rPr>
        <w:t>разгрузку, подъем</w:t>
      </w:r>
      <w:r>
        <w:rPr>
          <w:rFonts w:ascii="Times New Roman" w:hAnsi="Times New Roman"/>
          <w:sz w:val="24"/>
          <w:szCs w:val="24"/>
        </w:rPr>
        <w:t xml:space="preserve">, </w:t>
      </w:r>
      <w:r w:rsidRPr="00880C3A">
        <w:rPr>
          <w:rFonts w:ascii="Times New Roman" w:hAnsi="Times New Roman"/>
          <w:sz w:val="24"/>
          <w:szCs w:val="24"/>
        </w:rPr>
        <w:t>занос</w:t>
      </w:r>
      <w:r w:rsidRPr="00257EFC">
        <w:rPr>
          <w:rFonts w:ascii="Times New Roman" w:hAnsi="Times New Roman" w:cs="Times New Roman"/>
          <w:sz w:val="24"/>
          <w:szCs w:val="24"/>
        </w:rPr>
        <w:t xml:space="preserve"> </w:t>
      </w:r>
      <w:r>
        <w:rPr>
          <w:rFonts w:ascii="Times New Roman" w:hAnsi="Times New Roman" w:cs="Times New Roman"/>
          <w:sz w:val="24"/>
          <w:szCs w:val="24"/>
        </w:rPr>
        <w:t xml:space="preserve">и </w:t>
      </w:r>
      <w:r w:rsidRPr="00335DEA">
        <w:rPr>
          <w:rFonts w:ascii="Times New Roman" w:hAnsi="Times New Roman" w:cs="Times New Roman"/>
          <w:sz w:val="24"/>
          <w:szCs w:val="24"/>
        </w:rPr>
        <w:t>складирование</w:t>
      </w:r>
      <w:r w:rsidRPr="00880C3A">
        <w:rPr>
          <w:rFonts w:ascii="Times New Roman" w:hAnsi="Times New Roman"/>
          <w:sz w:val="24"/>
          <w:szCs w:val="24"/>
        </w:rPr>
        <w:t xml:space="preserve"> Товара </w:t>
      </w:r>
      <w:r w:rsidRPr="00335DEA">
        <w:rPr>
          <w:rFonts w:ascii="Times New Roman" w:hAnsi="Times New Roman" w:cs="Times New Roman"/>
          <w:sz w:val="24"/>
          <w:szCs w:val="24"/>
        </w:rPr>
        <w:t>в месте, указанном Заказчиком</w:t>
      </w:r>
      <w:r w:rsidRPr="00880C3A">
        <w:rPr>
          <w:rFonts w:ascii="Times New Roman" w:hAnsi="Times New Roman"/>
          <w:sz w:val="24"/>
          <w:szCs w:val="24"/>
        </w:rPr>
        <w:t xml:space="preserve"> </w:t>
      </w:r>
      <w:r w:rsidRPr="00335DEA">
        <w:rPr>
          <w:rFonts w:ascii="Times New Roman" w:hAnsi="Times New Roman" w:cs="Times New Roman"/>
          <w:sz w:val="24"/>
          <w:szCs w:val="24"/>
        </w:rPr>
        <w:t>и иные расходы Поставщика, связанные с исполнением настоящего Договора.</w:t>
      </w:r>
      <w:r w:rsidRPr="00257EFC">
        <w:rPr>
          <w:rFonts w:ascii="Times New Roman" w:hAnsi="Times New Roman" w:cs="Times New Roman"/>
          <w:sz w:val="24"/>
          <w:szCs w:val="24"/>
        </w:rPr>
        <w:t xml:space="preserve"> </w:t>
      </w:r>
    </w:p>
    <w:p w:rsidR="00BB04CD" w:rsidRPr="00335DEA" w:rsidRDefault="00BB04CD" w:rsidP="00BB04CD">
      <w:pPr>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2.</w:t>
      </w:r>
      <w:r>
        <w:rPr>
          <w:rFonts w:ascii="Times New Roman" w:hAnsi="Times New Roman" w:cs="Times New Roman"/>
          <w:sz w:val="24"/>
          <w:szCs w:val="24"/>
        </w:rPr>
        <w:t>3</w:t>
      </w:r>
      <w:r w:rsidRPr="00335DEA">
        <w:rPr>
          <w:rFonts w:ascii="Times New Roman" w:hAnsi="Times New Roman" w:cs="Times New Roman"/>
          <w:sz w:val="24"/>
          <w:szCs w:val="24"/>
        </w:rPr>
        <w:t>. Валютой, используемой для расчетов с Поставщиком, является российский рубль.</w:t>
      </w:r>
    </w:p>
    <w:p w:rsidR="00BB04CD" w:rsidRDefault="00BB04CD" w:rsidP="00BB04CD">
      <w:pPr>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2.</w:t>
      </w:r>
      <w:r>
        <w:rPr>
          <w:rFonts w:ascii="Times New Roman" w:hAnsi="Times New Roman" w:cs="Times New Roman"/>
          <w:sz w:val="24"/>
          <w:szCs w:val="24"/>
        </w:rPr>
        <w:t>4</w:t>
      </w:r>
      <w:r w:rsidRPr="00335DEA">
        <w:rPr>
          <w:rFonts w:ascii="Times New Roman" w:hAnsi="Times New Roman" w:cs="Times New Roman"/>
          <w:sz w:val="24"/>
          <w:szCs w:val="24"/>
        </w:rPr>
        <w:t xml:space="preserve">. Источник </w:t>
      </w:r>
      <w:r w:rsidRPr="00C5728E">
        <w:rPr>
          <w:rFonts w:ascii="Times New Roman" w:hAnsi="Times New Roman" w:cs="Times New Roman"/>
          <w:sz w:val="24"/>
          <w:szCs w:val="24"/>
        </w:rPr>
        <w:t>финансирования – Финансирование расходов по Договору осуществляется за счет средств бюджетного учреждени</w:t>
      </w:r>
      <w:r w:rsidRPr="004E4569">
        <w:rPr>
          <w:rFonts w:ascii="Times New Roman" w:hAnsi="Times New Roman" w:cs="Times New Roman"/>
          <w:sz w:val="24"/>
          <w:szCs w:val="24"/>
        </w:rPr>
        <w:t>я.</w:t>
      </w:r>
      <w:r w:rsidRPr="00335DEA">
        <w:rPr>
          <w:rFonts w:ascii="Times New Roman" w:hAnsi="Times New Roman" w:cs="Times New Roman"/>
          <w:sz w:val="24"/>
          <w:szCs w:val="24"/>
        </w:rPr>
        <w:t xml:space="preserve"> </w:t>
      </w:r>
    </w:p>
    <w:p w:rsidR="003D7BB6" w:rsidRDefault="003D7BB6" w:rsidP="00BB04CD">
      <w:pPr>
        <w:spacing w:after="0" w:line="240" w:lineRule="auto"/>
        <w:ind w:firstLine="709"/>
        <w:contextualSpacing/>
        <w:jc w:val="both"/>
        <w:rPr>
          <w:rFonts w:ascii="Times New Roman" w:hAnsi="Times New Roman" w:cs="Times New Roman"/>
          <w:sz w:val="24"/>
          <w:szCs w:val="24"/>
        </w:rPr>
      </w:pPr>
    </w:p>
    <w:p w:rsidR="00BB04CD" w:rsidRPr="00335DEA" w:rsidRDefault="00BB04CD" w:rsidP="00BB04CD">
      <w:pPr>
        <w:overflowPunct w:val="0"/>
        <w:autoSpaceDE w:val="0"/>
        <w:autoSpaceDN w:val="0"/>
        <w:adjustRightInd w:val="0"/>
        <w:spacing w:after="0" w:line="240" w:lineRule="auto"/>
        <w:contextualSpacing/>
        <w:jc w:val="center"/>
        <w:rPr>
          <w:rFonts w:ascii="Times New Roman" w:hAnsi="Times New Roman" w:cs="Times New Roman"/>
          <w:b/>
          <w:bCs/>
          <w:sz w:val="24"/>
          <w:szCs w:val="24"/>
        </w:rPr>
      </w:pPr>
      <w:r w:rsidRPr="00335DEA">
        <w:rPr>
          <w:rFonts w:ascii="Times New Roman" w:hAnsi="Times New Roman" w:cs="Times New Roman"/>
          <w:b/>
          <w:bCs/>
          <w:sz w:val="24"/>
          <w:szCs w:val="24"/>
        </w:rPr>
        <w:t>3. УСЛОВИЯ ПЛАТЕЖА</w:t>
      </w:r>
    </w:p>
    <w:p w:rsidR="00BB04CD" w:rsidRPr="00335DEA" w:rsidRDefault="00BB04CD" w:rsidP="00BB04CD">
      <w:pPr>
        <w:pStyle w:val="a4"/>
        <w:spacing w:after="0" w:line="240" w:lineRule="auto"/>
        <w:ind w:left="0"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 xml:space="preserve">3.1.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Договоре. </w:t>
      </w:r>
    </w:p>
    <w:p w:rsidR="00BB04CD" w:rsidRPr="003D7BB6" w:rsidRDefault="00BB04CD" w:rsidP="00BB04CD">
      <w:pPr>
        <w:pStyle w:val="a4"/>
        <w:spacing w:after="0" w:line="240" w:lineRule="auto"/>
        <w:ind w:left="0"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 xml:space="preserve">3.2. </w:t>
      </w:r>
      <w:r w:rsidR="003D7BB6" w:rsidRPr="003D7BB6">
        <w:rPr>
          <w:rFonts w:ascii="Times New Roman" w:hAnsi="Times New Roman" w:cs="Times New Roman"/>
          <w:sz w:val="24"/>
          <w:szCs w:val="24"/>
        </w:rPr>
        <w:t>Оплата поставленного Товара осуществляется по факту поставки Товара</w:t>
      </w:r>
      <w:r w:rsidR="003D7BB6" w:rsidRPr="003D7BB6">
        <w:rPr>
          <w:rFonts w:ascii="Times New Roman" w:hAnsi="Times New Roman" w:cs="Times New Roman"/>
          <w:sz w:val="24"/>
          <w:szCs w:val="24"/>
          <w:lang w:eastAsia="zh-CN"/>
        </w:rPr>
        <w:t xml:space="preserve"> без авансового платежа в течение 15 (Пятнадцати) рабочих дней </w:t>
      </w:r>
      <w:proofErr w:type="gramStart"/>
      <w:r w:rsidR="003D7BB6" w:rsidRPr="003D7BB6">
        <w:rPr>
          <w:rFonts w:ascii="Times New Roman" w:hAnsi="Times New Roman" w:cs="Times New Roman"/>
          <w:sz w:val="24"/>
          <w:szCs w:val="24"/>
          <w:lang w:eastAsia="zh-CN"/>
        </w:rPr>
        <w:t>с даты подписания</w:t>
      </w:r>
      <w:proofErr w:type="gramEnd"/>
      <w:r w:rsidR="003D7BB6" w:rsidRPr="003D7BB6">
        <w:rPr>
          <w:rFonts w:ascii="Times New Roman" w:hAnsi="Times New Roman" w:cs="Times New Roman"/>
          <w:sz w:val="24"/>
          <w:szCs w:val="24"/>
          <w:lang w:eastAsia="zh-CN"/>
        </w:rPr>
        <w:t xml:space="preserve"> Заказчиком документов о приемке Товара, при предоставлении Поставщиком надлежащим образом оформленных счета, счет</w:t>
      </w:r>
      <w:r w:rsidR="006464A7">
        <w:rPr>
          <w:rFonts w:ascii="Times New Roman" w:hAnsi="Times New Roman" w:cs="Times New Roman"/>
          <w:sz w:val="24"/>
          <w:szCs w:val="24"/>
          <w:lang w:eastAsia="zh-CN"/>
        </w:rPr>
        <w:t>а</w:t>
      </w:r>
      <w:r w:rsidR="003D7BB6" w:rsidRPr="003D7BB6">
        <w:rPr>
          <w:rFonts w:ascii="Times New Roman" w:hAnsi="Times New Roman" w:cs="Times New Roman"/>
          <w:sz w:val="24"/>
          <w:szCs w:val="24"/>
          <w:lang w:eastAsia="zh-CN"/>
        </w:rPr>
        <w:t>-фактуры (</w:t>
      </w:r>
      <w:r w:rsidR="003D7BB6" w:rsidRPr="003D7BB6">
        <w:rPr>
          <w:rFonts w:ascii="Times New Roman" w:hAnsi="Times New Roman" w:cs="Times New Roman"/>
          <w:i/>
          <w:sz w:val="24"/>
          <w:szCs w:val="24"/>
          <w:lang w:eastAsia="zh-CN"/>
        </w:rPr>
        <w:t>в случае, если Поставщик является плательщиком НДС</w:t>
      </w:r>
      <w:r w:rsidR="003D7BB6" w:rsidRPr="003D7BB6">
        <w:rPr>
          <w:rFonts w:ascii="Times New Roman" w:hAnsi="Times New Roman" w:cs="Times New Roman"/>
          <w:sz w:val="24"/>
          <w:szCs w:val="24"/>
          <w:lang w:eastAsia="zh-CN"/>
        </w:rPr>
        <w:t>), товарной накладной, документов о приемке Товара.</w:t>
      </w:r>
    </w:p>
    <w:p w:rsidR="00BB04CD" w:rsidRPr="00335DEA" w:rsidRDefault="00BB04CD" w:rsidP="00BB04CD">
      <w:pPr>
        <w:pStyle w:val="a4"/>
        <w:spacing w:after="0" w:line="240" w:lineRule="auto"/>
        <w:ind w:left="0"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3.3. Днем оплаты считается день списания денежных сре</w:t>
      </w:r>
      <w:proofErr w:type="gramStart"/>
      <w:r w:rsidRPr="00335DEA">
        <w:rPr>
          <w:rFonts w:ascii="Times New Roman" w:hAnsi="Times New Roman" w:cs="Times New Roman"/>
          <w:sz w:val="24"/>
          <w:szCs w:val="24"/>
        </w:rPr>
        <w:t>дств с р</w:t>
      </w:r>
      <w:proofErr w:type="gramEnd"/>
      <w:r w:rsidRPr="00335DEA">
        <w:rPr>
          <w:rFonts w:ascii="Times New Roman" w:hAnsi="Times New Roman" w:cs="Times New Roman"/>
          <w:sz w:val="24"/>
          <w:szCs w:val="24"/>
        </w:rPr>
        <w:t>асчетного счета Заказчика.</w:t>
      </w:r>
    </w:p>
    <w:p w:rsidR="00BB04CD" w:rsidRPr="00335DEA" w:rsidRDefault="00BB04CD" w:rsidP="00BB04CD">
      <w:pPr>
        <w:overflowPunct w:val="0"/>
        <w:autoSpaceDE w:val="0"/>
        <w:autoSpaceDN w:val="0"/>
        <w:adjustRightInd w:val="0"/>
        <w:spacing w:after="0" w:line="240" w:lineRule="auto"/>
        <w:ind w:firstLine="709"/>
        <w:contextualSpacing/>
        <w:jc w:val="both"/>
        <w:rPr>
          <w:rFonts w:ascii="Times New Roman" w:hAnsi="Times New Roman" w:cs="Times New Roman"/>
          <w:b/>
          <w:bCs/>
          <w:sz w:val="24"/>
          <w:szCs w:val="24"/>
        </w:rPr>
      </w:pPr>
      <w:r w:rsidRPr="00335DEA">
        <w:rPr>
          <w:rFonts w:ascii="Times New Roman" w:hAnsi="Times New Roman" w:cs="Times New Roman"/>
          <w:sz w:val="24"/>
          <w:szCs w:val="24"/>
        </w:rPr>
        <w:lastRenderedPageBreak/>
        <w:t>3.4. В случае изменения расчетного счета Поставщик обязан в однодневный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BB04CD" w:rsidRPr="00335DEA" w:rsidRDefault="00BB04CD" w:rsidP="00BB04CD">
      <w:pPr>
        <w:spacing w:after="0" w:line="240" w:lineRule="auto"/>
        <w:ind w:firstLine="709"/>
        <w:contextualSpacing/>
        <w:jc w:val="both"/>
        <w:rPr>
          <w:rFonts w:ascii="Times New Roman" w:hAnsi="Times New Roman" w:cs="Times New Roman"/>
          <w:sz w:val="24"/>
          <w:szCs w:val="24"/>
        </w:rPr>
      </w:pPr>
    </w:p>
    <w:p w:rsidR="00BB04CD" w:rsidRPr="00335DEA" w:rsidRDefault="00BB04CD" w:rsidP="00BB04CD">
      <w:pPr>
        <w:overflowPunct w:val="0"/>
        <w:autoSpaceDE w:val="0"/>
        <w:autoSpaceDN w:val="0"/>
        <w:adjustRightInd w:val="0"/>
        <w:spacing w:after="0" w:line="240" w:lineRule="auto"/>
        <w:ind w:left="357"/>
        <w:contextualSpacing/>
        <w:jc w:val="center"/>
        <w:rPr>
          <w:rFonts w:ascii="Times New Roman" w:hAnsi="Times New Roman" w:cs="Times New Roman"/>
          <w:b/>
          <w:bCs/>
          <w:sz w:val="24"/>
          <w:szCs w:val="24"/>
        </w:rPr>
      </w:pPr>
      <w:r w:rsidRPr="00335DEA">
        <w:rPr>
          <w:rFonts w:ascii="Times New Roman" w:hAnsi="Times New Roman" w:cs="Times New Roman"/>
          <w:b/>
          <w:bCs/>
          <w:sz w:val="24"/>
          <w:szCs w:val="24"/>
        </w:rPr>
        <w:t>4. ПОРЯДОК ПОСТАВКИ ТОВАРА</w:t>
      </w:r>
    </w:p>
    <w:p w:rsidR="003D7BB6" w:rsidRPr="003D7BB6" w:rsidRDefault="003D7BB6" w:rsidP="003D7BB6">
      <w:pPr>
        <w:autoSpaceDE w:val="0"/>
        <w:ind w:firstLine="709"/>
        <w:contextualSpacing/>
        <w:jc w:val="both"/>
        <w:rPr>
          <w:rFonts w:ascii="Times New Roman" w:hAnsi="Times New Roman" w:cs="Times New Roman"/>
          <w:color w:val="000000"/>
          <w:sz w:val="24"/>
          <w:szCs w:val="24"/>
        </w:rPr>
      </w:pPr>
      <w:r w:rsidRPr="003D7BB6">
        <w:rPr>
          <w:rFonts w:ascii="Times New Roman" w:hAnsi="Times New Roman" w:cs="Times New Roman"/>
          <w:color w:val="000000"/>
          <w:sz w:val="24"/>
          <w:szCs w:val="24"/>
        </w:rPr>
        <w:t xml:space="preserve">4.1. Поставка Товара должна быть осуществлена в полном объеме в течение </w:t>
      </w:r>
      <w:r>
        <w:rPr>
          <w:rFonts w:ascii="Times New Roman" w:hAnsi="Times New Roman" w:cs="Times New Roman"/>
          <w:sz w:val="24"/>
          <w:szCs w:val="24"/>
          <w:highlight w:val="yellow"/>
        </w:rPr>
        <w:t>15</w:t>
      </w:r>
      <w:r w:rsidRPr="003D7BB6">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Пятнадцати</w:t>
      </w:r>
      <w:r w:rsidRPr="003D7BB6">
        <w:rPr>
          <w:rFonts w:ascii="Times New Roman" w:hAnsi="Times New Roman" w:cs="Times New Roman"/>
          <w:sz w:val="24"/>
          <w:szCs w:val="24"/>
          <w:highlight w:val="yellow"/>
        </w:rPr>
        <w:t>) календарных дней</w:t>
      </w:r>
      <w:r w:rsidRPr="003D7BB6">
        <w:rPr>
          <w:rFonts w:ascii="Times New Roman" w:hAnsi="Times New Roman" w:cs="Times New Roman"/>
          <w:sz w:val="24"/>
          <w:szCs w:val="24"/>
        </w:rPr>
        <w:t xml:space="preserve"> с момента заключения Договора</w:t>
      </w:r>
    </w:p>
    <w:p w:rsidR="003D7BB6" w:rsidRPr="003D7BB6" w:rsidRDefault="003D7BB6" w:rsidP="003D7BB6">
      <w:pPr>
        <w:autoSpaceDE w:val="0"/>
        <w:ind w:firstLine="709"/>
        <w:contextualSpacing/>
        <w:jc w:val="both"/>
        <w:rPr>
          <w:rFonts w:ascii="Times New Roman" w:hAnsi="Times New Roman" w:cs="Times New Roman"/>
          <w:sz w:val="24"/>
          <w:szCs w:val="24"/>
        </w:rPr>
      </w:pPr>
      <w:r w:rsidRPr="003D7BB6">
        <w:rPr>
          <w:rFonts w:ascii="Times New Roman" w:hAnsi="Times New Roman" w:cs="Times New Roman"/>
          <w:color w:val="000000"/>
          <w:sz w:val="24"/>
          <w:szCs w:val="24"/>
        </w:rPr>
        <w:t xml:space="preserve">4.2. Поставщик за счет собственных средств организует доставку Товара до склада Заказчика, расположенного по адресу: 690041, Приморский край, г. Владивосток, ул. </w:t>
      </w:r>
      <w:proofErr w:type="gramStart"/>
      <w:r w:rsidRPr="003D7BB6">
        <w:rPr>
          <w:rFonts w:ascii="Times New Roman" w:hAnsi="Times New Roman" w:cs="Times New Roman"/>
          <w:color w:val="000000"/>
          <w:sz w:val="24"/>
          <w:szCs w:val="24"/>
        </w:rPr>
        <w:t>Балтийская</w:t>
      </w:r>
      <w:proofErr w:type="gramEnd"/>
      <w:r w:rsidRPr="003D7BB6">
        <w:rPr>
          <w:rFonts w:ascii="Times New Roman" w:hAnsi="Times New Roman" w:cs="Times New Roman"/>
          <w:color w:val="000000"/>
          <w:sz w:val="24"/>
          <w:szCs w:val="24"/>
        </w:rPr>
        <w:t xml:space="preserve">, 43, ТОИ ДВО РАН, в рабочие дни с </w:t>
      </w:r>
      <w:r w:rsidRPr="003D7BB6">
        <w:rPr>
          <w:rFonts w:ascii="Times New Roman" w:hAnsi="Times New Roman" w:cs="Times New Roman"/>
          <w:sz w:val="24"/>
          <w:szCs w:val="24"/>
        </w:rPr>
        <w:t xml:space="preserve">8-30 до 17- 00 часов, в согласованное с Заказчиком время. </w:t>
      </w:r>
    </w:p>
    <w:p w:rsidR="003D7BB6" w:rsidRPr="003D7BB6" w:rsidRDefault="003D7BB6" w:rsidP="003D7BB6">
      <w:pPr>
        <w:autoSpaceDE w:val="0"/>
        <w:ind w:firstLine="709"/>
        <w:contextualSpacing/>
        <w:jc w:val="both"/>
        <w:rPr>
          <w:rFonts w:ascii="Times New Roman" w:hAnsi="Times New Roman" w:cs="Times New Roman"/>
          <w:color w:val="000000"/>
          <w:sz w:val="24"/>
          <w:szCs w:val="24"/>
        </w:rPr>
      </w:pPr>
      <w:r w:rsidRPr="003D7BB6">
        <w:rPr>
          <w:rFonts w:ascii="Times New Roman" w:hAnsi="Times New Roman" w:cs="Times New Roman"/>
          <w:sz w:val="24"/>
          <w:szCs w:val="24"/>
        </w:rPr>
        <w:t>4.3. Поставщик вправе заключить Договоры с третьими лицами об организации поставки Товара, оставаясь ответственным за действия третьих лиц перед Заказчиком.</w:t>
      </w:r>
    </w:p>
    <w:p w:rsidR="003D7BB6" w:rsidRPr="003D7BB6" w:rsidRDefault="003D7BB6" w:rsidP="006464A7">
      <w:pPr>
        <w:autoSpaceDE w:val="0"/>
        <w:spacing w:after="0"/>
        <w:ind w:firstLine="709"/>
        <w:contextualSpacing/>
        <w:jc w:val="both"/>
        <w:rPr>
          <w:rFonts w:ascii="Times New Roman" w:hAnsi="Times New Roman" w:cs="Times New Roman"/>
          <w:sz w:val="24"/>
          <w:szCs w:val="24"/>
        </w:rPr>
      </w:pPr>
      <w:r w:rsidRPr="003D7BB6">
        <w:rPr>
          <w:rFonts w:ascii="Times New Roman" w:hAnsi="Times New Roman" w:cs="Times New Roman"/>
          <w:color w:val="000000"/>
          <w:sz w:val="24"/>
          <w:szCs w:val="24"/>
        </w:rPr>
        <w:t xml:space="preserve">4.4. </w:t>
      </w:r>
      <w:r w:rsidRPr="003D7BB6">
        <w:rPr>
          <w:rFonts w:ascii="Times New Roman" w:hAnsi="Times New Roman" w:cs="Times New Roman"/>
          <w:sz w:val="24"/>
          <w:szCs w:val="24"/>
        </w:rPr>
        <w:t>О дате поставки товара Исполнитель уведомляет Заказчика письменно.</w:t>
      </w:r>
    </w:p>
    <w:p w:rsidR="003D7BB6" w:rsidRPr="003D7BB6" w:rsidRDefault="003D7BB6" w:rsidP="006464A7">
      <w:pPr>
        <w:pStyle w:val="21"/>
        <w:spacing w:after="0" w:line="240" w:lineRule="auto"/>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4.5. В день поставки Товара Поставщик с сопроводительным письмом передает Заказчику подписанные со своей стороны и заверенные печатью следующие документы:</w:t>
      </w:r>
    </w:p>
    <w:p w:rsidR="003D7BB6" w:rsidRPr="003D7BB6" w:rsidRDefault="003D7BB6" w:rsidP="006464A7">
      <w:pPr>
        <w:spacing w:after="0"/>
        <w:ind w:firstLine="709"/>
        <w:contextualSpacing/>
        <w:jc w:val="both"/>
        <w:rPr>
          <w:rFonts w:ascii="Times New Roman" w:eastAsia="Calibri" w:hAnsi="Times New Roman" w:cs="Times New Roman"/>
          <w:sz w:val="24"/>
          <w:szCs w:val="24"/>
          <w:lang w:eastAsia="zh-CN"/>
        </w:rPr>
      </w:pPr>
      <w:r w:rsidRPr="003D7BB6">
        <w:rPr>
          <w:rFonts w:ascii="Times New Roman" w:hAnsi="Times New Roman" w:cs="Times New Roman"/>
          <w:sz w:val="24"/>
          <w:szCs w:val="24"/>
        </w:rPr>
        <w:t xml:space="preserve">- </w:t>
      </w:r>
      <w:r w:rsidRPr="003D7BB6">
        <w:rPr>
          <w:rFonts w:ascii="Times New Roman" w:eastAsia="Calibri" w:hAnsi="Times New Roman" w:cs="Times New Roman"/>
          <w:sz w:val="24"/>
          <w:szCs w:val="24"/>
          <w:lang w:eastAsia="zh-CN"/>
        </w:rPr>
        <w:t xml:space="preserve">Документы о приемке Товара: Акт приема-передачи товара  или универсальный передаточный документ </w:t>
      </w:r>
      <w:r w:rsidR="006464A7">
        <w:rPr>
          <w:rFonts w:ascii="Times New Roman" w:eastAsia="Calibri" w:hAnsi="Times New Roman" w:cs="Times New Roman"/>
          <w:sz w:val="24"/>
          <w:szCs w:val="24"/>
          <w:lang w:eastAsia="zh-CN"/>
        </w:rPr>
        <w:t xml:space="preserve">(УПД) </w:t>
      </w:r>
      <w:r w:rsidRPr="003D7BB6">
        <w:rPr>
          <w:rFonts w:ascii="Times New Roman" w:eastAsia="Calibri" w:hAnsi="Times New Roman" w:cs="Times New Roman"/>
          <w:sz w:val="24"/>
          <w:szCs w:val="24"/>
          <w:lang w:eastAsia="zh-CN"/>
        </w:rPr>
        <w:t>в 2-х экземплярах</w:t>
      </w:r>
      <w:r w:rsidRPr="003D7BB6">
        <w:rPr>
          <w:rStyle w:val="a9"/>
          <w:rFonts w:ascii="Times New Roman" w:eastAsia="Calibri" w:hAnsi="Times New Roman" w:cs="Times New Roman"/>
          <w:sz w:val="24"/>
          <w:szCs w:val="24"/>
          <w:lang w:eastAsia="zh-CN"/>
        </w:rPr>
        <w:footnoteReference w:id="2"/>
      </w:r>
      <w:r w:rsidRPr="003D7BB6">
        <w:rPr>
          <w:rFonts w:ascii="Times New Roman" w:eastAsia="Calibri" w:hAnsi="Times New Roman" w:cs="Times New Roman"/>
          <w:sz w:val="24"/>
          <w:szCs w:val="24"/>
          <w:lang w:eastAsia="zh-CN"/>
        </w:rPr>
        <w:t xml:space="preserve">; </w:t>
      </w:r>
    </w:p>
    <w:p w:rsidR="003D7BB6" w:rsidRPr="003D7BB6" w:rsidRDefault="003D7BB6" w:rsidP="006464A7">
      <w:pPr>
        <w:pStyle w:val="21"/>
        <w:spacing w:after="0" w:line="240" w:lineRule="auto"/>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 счет в 1-м экземпляре;</w:t>
      </w:r>
    </w:p>
    <w:p w:rsidR="003D7BB6" w:rsidRPr="003D7BB6" w:rsidRDefault="003D7BB6" w:rsidP="003D7BB6">
      <w:pPr>
        <w:pStyle w:val="21"/>
        <w:spacing w:after="0" w:line="240" w:lineRule="auto"/>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 товарную накладную в 2-х экземплярах;</w:t>
      </w:r>
    </w:p>
    <w:p w:rsidR="003D7BB6" w:rsidRPr="003D7BB6" w:rsidRDefault="003D7BB6" w:rsidP="003D7BB6">
      <w:pPr>
        <w:pStyle w:val="21"/>
        <w:spacing w:after="0" w:line="240" w:lineRule="auto"/>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 xml:space="preserve">- счет-фактуру в 1-м экземпляре </w:t>
      </w:r>
      <w:r w:rsidRPr="003D7BB6">
        <w:rPr>
          <w:rFonts w:ascii="Times New Roman" w:hAnsi="Times New Roman" w:cs="Times New Roman"/>
          <w:i/>
          <w:sz w:val="24"/>
          <w:szCs w:val="24"/>
        </w:rPr>
        <w:t>(в случае если Поставщик является плательщиком НДС)</w:t>
      </w:r>
      <w:r w:rsidRPr="003D7BB6">
        <w:rPr>
          <w:rFonts w:ascii="Times New Roman" w:hAnsi="Times New Roman" w:cs="Times New Roman"/>
          <w:sz w:val="24"/>
          <w:szCs w:val="24"/>
        </w:rPr>
        <w:t>;</w:t>
      </w:r>
    </w:p>
    <w:p w:rsidR="003D7BB6" w:rsidRPr="003D7BB6" w:rsidRDefault="003D7BB6" w:rsidP="003D7BB6">
      <w:pPr>
        <w:pStyle w:val="21"/>
        <w:spacing w:after="0" w:line="240" w:lineRule="auto"/>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 технический паспорт, сертификат качества, инструкцию по эксплуатации или иную сопроводительную документацию на русском языке, предусмотренную законодательством Российской Федерации на данный вид Товара.</w:t>
      </w:r>
    </w:p>
    <w:p w:rsidR="003D7BB6" w:rsidRPr="003D7BB6" w:rsidRDefault="003D7BB6" w:rsidP="003D7BB6">
      <w:pPr>
        <w:pStyle w:val="21"/>
        <w:spacing w:after="0" w:line="240" w:lineRule="auto"/>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Передаваемые документы должны соответствовать настоящему Договору.</w:t>
      </w:r>
    </w:p>
    <w:p w:rsidR="003D7BB6" w:rsidRPr="003D7BB6" w:rsidRDefault="003D7BB6" w:rsidP="003D7BB6">
      <w:pPr>
        <w:pStyle w:val="21"/>
        <w:spacing w:after="0" w:line="240" w:lineRule="auto"/>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 xml:space="preserve">4.6. Товар считается поставленным </w:t>
      </w:r>
      <w:proofErr w:type="gramStart"/>
      <w:r w:rsidRPr="003D7BB6">
        <w:rPr>
          <w:rFonts w:ascii="Times New Roman" w:hAnsi="Times New Roman" w:cs="Times New Roman"/>
          <w:sz w:val="24"/>
          <w:szCs w:val="24"/>
        </w:rPr>
        <w:t>с даты подписания</w:t>
      </w:r>
      <w:proofErr w:type="gramEnd"/>
      <w:r w:rsidRPr="003D7BB6">
        <w:rPr>
          <w:rFonts w:ascii="Times New Roman" w:hAnsi="Times New Roman" w:cs="Times New Roman"/>
          <w:sz w:val="24"/>
          <w:szCs w:val="24"/>
        </w:rPr>
        <w:t xml:space="preserve"> Заказчиком документа о приемке Товара  при условии исполнения Сторонами всех обязательств по настоящему Договору.</w:t>
      </w:r>
    </w:p>
    <w:p w:rsidR="003D7BB6" w:rsidRPr="003D7BB6" w:rsidRDefault="003D7BB6" w:rsidP="003D7BB6">
      <w:pPr>
        <w:autoSpaceDE w:val="0"/>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4.7. Поставщик должен подготовить Товар к отправке в соответствующей виду транспортировки упаковке, которая исключает повреждение Товара при перевозке. Упаковка Товара должна обеспечивать полную сохранность Товара от повреждений или порчи при перевозке.</w:t>
      </w:r>
    </w:p>
    <w:p w:rsidR="003D7BB6" w:rsidRPr="003D7BB6" w:rsidRDefault="003D7BB6" w:rsidP="003D7BB6">
      <w:pPr>
        <w:widowControl w:val="0"/>
        <w:ind w:firstLine="709"/>
        <w:contextualSpacing/>
        <w:jc w:val="both"/>
        <w:rPr>
          <w:rFonts w:ascii="Times New Roman" w:hAnsi="Times New Roman" w:cs="Times New Roman"/>
          <w:bCs/>
          <w:sz w:val="24"/>
          <w:szCs w:val="24"/>
        </w:rPr>
      </w:pPr>
      <w:r w:rsidRPr="003D7BB6">
        <w:rPr>
          <w:rFonts w:ascii="Times New Roman" w:hAnsi="Times New Roman" w:cs="Times New Roman"/>
          <w:sz w:val="24"/>
          <w:szCs w:val="24"/>
        </w:rPr>
        <w:t>4.8. В случае поставки Товара ненадлежащего качества, поврежденного, во время перевозки в результате неправильной упаковки или связанных с этим причин Товар подлежит замене Поставщиком за его счет в адрес Заказчика в сроки, согласованные Сторонами.</w:t>
      </w:r>
    </w:p>
    <w:p w:rsidR="00BB04CD" w:rsidRPr="00C5728E" w:rsidRDefault="00BB04CD" w:rsidP="00BB04CD">
      <w:pPr>
        <w:spacing w:after="0" w:line="240" w:lineRule="auto"/>
        <w:ind w:firstLine="709"/>
        <w:contextualSpacing/>
        <w:jc w:val="both"/>
        <w:rPr>
          <w:rFonts w:ascii="Times New Roman" w:hAnsi="Times New Roman" w:cs="Times New Roman"/>
          <w:sz w:val="24"/>
          <w:szCs w:val="24"/>
        </w:rPr>
      </w:pPr>
    </w:p>
    <w:p w:rsidR="00BB04CD" w:rsidRPr="00335DEA" w:rsidRDefault="00BB04CD" w:rsidP="00BB04CD">
      <w:pPr>
        <w:spacing w:after="0" w:line="240" w:lineRule="auto"/>
        <w:ind w:firstLine="709"/>
        <w:contextualSpacing/>
        <w:jc w:val="center"/>
        <w:rPr>
          <w:rFonts w:ascii="Times New Roman" w:hAnsi="Times New Roman" w:cs="Times New Roman"/>
          <w:b/>
          <w:sz w:val="24"/>
          <w:szCs w:val="24"/>
        </w:rPr>
      </w:pPr>
      <w:r w:rsidRPr="00C5728E">
        <w:rPr>
          <w:rFonts w:ascii="Times New Roman" w:hAnsi="Times New Roman" w:cs="Times New Roman"/>
          <w:b/>
          <w:sz w:val="24"/>
          <w:szCs w:val="24"/>
        </w:rPr>
        <w:t>5. ПОРЯДОК СДАЧИ-ПРИЕМКИ ТОВАРА</w:t>
      </w:r>
    </w:p>
    <w:p w:rsidR="00BB04CD" w:rsidRPr="00C5728E" w:rsidRDefault="00BB04CD" w:rsidP="00BB04CD">
      <w:pPr>
        <w:autoSpaceDE w:val="0"/>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5.1. Приемка Товара осуществляется Заказчиком, либо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w:t>
      </w:r>
      <w:r>
        <w:rPr>
          <w:rFonts w:ascii="Times New Roman" w:hAnsi="Times New Roman" w:cs="Times New Roman"/>
          <w:sz w:val="24"/>
          <w:szCs w:val="24"/>
        </w:rPr>
        <w:t xml:space="preserve"> </w:t>
      </w:r>
      <w:r w:rsidRPr="00C5728E">
        <w:rPr>
          <w:rFonts w:ascii="Times New Roman" w:hAnsi="Times New Roman" w:cs="Times New Roman"/>
          <w:sz w:val="24"/>
          <w:szCs w:val="24"/>
        </w:rPr>
        <w:t>(</w:t>
      </w:r>
      <w:r w:rsidRPr="00C5728E">
        <w:rPr>
          <w:rFonts w:ascii="Times New Roman" w:hAnsi="Times New Roman" w:cs="Times New Roman"/>
          <w:i/>
          <w:sz w:val="24"/>
          <w:szCs w:val="24"/>
        </w:rPr>
        <w:t>Приложение № 1 к настоящему Договору)</w:t>
      </w:r>
      <w:r w:rsidRPr="00C5728E">
        <w:rPr>
          <w:rFonts w:ascii="Times New Roman" w:hAnsi="Times New Roman" w:cs="Times New Roman"/>
          <w:sz w:val="24"/>
          <w:szCs w:val="24"/>
        </w:rPr>
        <w:t xml:space="preserve">, а также другими условиями Договора. </w:t>
      </w:r>
    </w:p>
    <w:p w:rsidR="00BB04CD" w:rsidRPr="00C5728E" w:rsidRDefault="00BB04CD" w:rsidP="00BB04CD">
      <w:pPr>
        <w:spacing w:after="0" w:line="240" w:lineRule="auto"/>
        <w:ind w:firstLine="708"/>
        <w:contextualSpacing/>
        <w:jc w:val="both"/>
        <w:rPr>
          <w:rFonts w:ascii="Times New Roman" w:hAnsi="Times New Roman" w:cs="Times New Roman"/>
          <w:sz w:val="24"/>
          <w:szCs w:val="24"/>
        </w:rPr>
      </w:pPr>
      <w:r w:rsidRPr="00C5728E">
        <w:rPr>
          <w:rFonts w:ascii="Times New Roman" w:hAnsi="Times New Roman" w:cs="Times New Roman"/>
          <w:sz w:val="24"/>
          <w:szCs w:val="24"/>
        </w:rPr>
        <w:t>5.2. Поставщик обязан одновременно с передачей Товара передать Заказчику его принадлежности, документы в соответствии с пунктом 4.2. настоящего Договора.</w:t>
      </w:r>
    </w:p>
    <w:p w:rsidR="00BB04CD" w:rsidRPr="00C5728E" w:rsidRDefault="00BB04CD" w:rsidP="00BB04CD">
      <w:pPr>
        <w:spacing w:after="0" w:line="240" w:lineRule="auto"/>
        <w:ind w:firstLine="708"/>
        <w:contextualSpacing/>
        <w:jc w:val="both"/>
        <w:rPr>
          <w:rFonts w:ascii="Times New Roman" w:hAnsi="Times New Roman" w:cs="Times New Roman"/>
          <w:sz w:val="24"/>
          <w:szCs w:val="24"/>
        </w:rPr>
      </w:pPr>
      <w:r w:rsidRPr="00C5728E">
        <w:rPr>
          <w:rFonts w:ascii="Times New Roman" w:hAnsi="Times New Roman" w:cs="Times New Roman"/>
          <w:sz w:val="24"/>
          <w:szCs w:val="24"/>
        </w:rPr>
        <w:t>5.3.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свидетельствует лишь о принятии указанного количества мест и (или) веса брутто.</w:t>
      </w:r>
    </w:p>
    <w:p w:rsidR="00BB04CD" w:rsidRDefault="00BB04CD" w:rsidP="00BB04CD">
      <w:pPr>
        <w:spacing w:after="0" w:line="240" w:lineRule="auto"/>
        <w:ind w:firstLine="708"/>
        <w:contextualSpacing/>
        <w:jc w:val="both"/>
        <w:rPr>
          <w:rFonts w:ascii="Times New Roman" w:hAnsi="Times New Roman" w:cs="Times New Roman"/>
          <w:sz w:val="24"/>
          <w:szCs w:val="24"/>
        </w:rPr>
      </w:pPr>
      <w:r w:rsidRPr="00C5728E">
        <w:rPr>
          <w:rFonts w:ascii="Times New Roman" w:hAnsi="Times New Roman" w:cs="Times New Roman"/>
          <w:sz w:val="24"/>
          <w:szCs w:val="24"/>
        </w:rPr>
        <w:lastRenderedPageBreak/>
        <w:t xml:space="preserve">Осмотр Товара и проверка его количества, качества и комплектности производятся Заказчиком по адресу: Приморский край, г. Владивосток, ул. </w:t>
      </w:r>
      <w:proofErr w:type="gramStart"/>
      <w:r w:rsidRPr="00C5728E">
        <w:rPr>
          <w:rFonts w:ascii="Times New Roman" w:hAnsi="Times New Roman" w:cs="Times New Roman"/>
          <w:sz w:val="24"/>
          <w:szCs w:val="24"/>
        </w:rPr>
        <w:t>Балтийская</w:t>
      </w:r>
      <w:proofErr w:type="gramEnd"/>
      <w:r w:rsidRPr="00C5728E">
        <w:rPr>
          <w:rFonts w:ascii="Times New Roman" w:hAnsi="Times New Roman" w:cs="Times New Roman"/>
          <w:sz w:val="24"/>
          <w:szCs w:val="24"/>
        </w:rPr>
        <w:t>, 43, ТОИ ДВО РАН в течение 5 (пяти) рабочих дней с даты получения Товара. Заказчик не принимает Товар, если в ходе осмотра и проверки обнаружится, что он не соответствует условиям Договора.</w:t>
      </w:r>
    </w:p>
    <w:p w:rsidR="00BB04CD" w:rsidRPr="00335DEA" w:rsidRDefault="00BB04CD" w:rsidP="00BB04CD">
      <w:pPr>
        <w:widowControl w:val="0"/>
        <w:shd w:val="clear" w:color="auto" w:fill="FFFFFF"/>
        <w:tabs>
          <w:tab w:val="left" w:pos="709"/>
        </w:tabs>
        <w:adjustRightInd w:val="0"/>
        <w:spacing w:after="0" w:line="240" w:lineRule="auto"/>
        <w:ind w:firstLine="709"/>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5.4. </w:t>
      </w:r>
      <w:r w:rsidRPr="00335DEA">
        <w:rPr>
          <w:rFonts w:ascii="Times New Roman" w:hAnsi="Times New Roman" w:cs="Times New Roman"/>
          <w:color w:val="000000"/>
          <w:sz w:val="24"/>
          <w:szCs w:val="24"/>
        </w:rPr>
        <w:t>По результатам такой проверки Заказчик направляет:</w:t>
      </w:r>
    </w:p>
    <w:p w:rsidR="00BB04CD" w:rsidRPr="00335DEA" w:rsidRDefault="00BB04CD" w:rsidP="00BB04CD">
      <w:pPr>
        <w:spacing w:after="0" w:line="240" w:lineRule="auto"/>
        <w:ind w:firstLine="708"/>
        <w:contextualSpacing/>
        <w:jc w:val="both"/>
        <w:rPr>
          <w:rFonts w:ascii="Times New Roman" w:hAnsi="Times New Roman" w:cs="Times New Roman"/>
          <w:color w:val="000000"/>
          <w:sz w:val="24"/>
          <w:szCs w:val="24"/>
        </w:rPr>
      </w:pPr>
      <w:r w:rsidRPr="00335DEA">
        <w:rPr>
          <w:rFonts w:ascii="Times New Roman" w:hAnsi="Times New Roman" w:cs="Times New Roman"/>
          <w:color w:val="000000"/>
          <w:sz w:val="24"/>
          <w:szCs w:val="24"/>
        </w:rPr>
        <w:t xml:space="preserve">- заказным письмом с уведомлением, или передает нарочно </w:t>
      </w:r>
      <w:r>
        <w:rPr>
          <w:rFonts w:ascii="Times New Roman" w:hAnsi="Times New Roman" w:cs="Times New Roman"/>
          <w:color w:val="000000"/>
          <w:sz w:val="24"/>
          <w:szCs w:val="24"/>
        </w:rPr>
        <w:t xml:space="preserve">Поставщику </w:t>
      </w:r>
      <w:r w:rsidRPr="00335DEA">
        <w:rPr>
          <w:rFonts w:ascii="Times New Roman" w:hAnsi="Times New Roman" w:cs="Times New Roman"/>
          <w:color w:val="000000"/>
          <w:sz w:val="24"/>
          <w:szCs w:val="24"/>
        </w:rPr>
        <w:t xml:space="preserve">подписанный Заказчиком 1 (один) экземпляр </w:t>
      </w:r>
      <w:r w:rsidR="003D7BB6">
        <w:rPr>
          <w:rFonts w:ascii="Times New Roman" w:hAnsi="Times New Roman" w:cs="Times New Roman"/>
          <w:color w:val="000000"/>
          <w:sz w:val="24"/>
          <w:szCs w:val="24"/>
        </w:rPr>
        <w:t>Документ о приемке Т</w:t>
      </w:r>
      <w:r w:rsidRPr="00335DEA">
        <w:rPr>
          <w:rFonts w:ascii="Times New Roman" w:hAnsi="Times New Roman" w:cs="Times New Roman"/>
          <w:color w:val="000000"/>
          <w:sz w:val="24"/>
          <w:szCs w:val="24"/>
        </w:rPr>
        <w:t>овара, либо</w:t>
      </w:r>
    </w:p>
    <w:p w:rsidR="00BB04CD" w:rsidRPr="00335DEA" w:rsidRDefault="00BB04CD" w:rsidP="00BB04CD">
      <w:pPr>
        <w:spacing w:after="0" w:line="240" w:lineRule="auto"/>
        <w:ind w:firstLine="708"/>
        <w:contextualSpacing/>
        <w:jc w:val="both"/>
        <w:rPr>
          <w:rFonts w:ascii="Times New Roman" w:hAnsi="Times New Roman" w:cs="Times New Roman"/>
          <w:color w:val="000000"/>
          <w:sz w:val="24"/>
          <w:szCs w:val="24"/>
        </w:rPr>
      </w:pPr>
      <w:r w:rsidRPr="00335DEA">
        <w:rPr>
          <w:rFonts w:ascii="Times New Roman" w:hAnsi="Times New Roman" w:cs="Times New Roman"/>
          <w:color w:val="000000"/>
          <w:sz w:val="24"/>
          <w:szCs w:val="24"/>
        </w:rPr>
        <w:t>- запрос о предоставлении разъяснений касательно приемки Товара, либо</w:t>
      </w:r>
    </w:p>
    <w:p w:rsidR="00BB04CD" w:rsidRPr="00335DEA" w:rsidRDefault="00BB04CD" w:rsidP="00BB04CD">
      <w:pPr>
        <w:spacing w:after="0" w:line="240" w:lineRule="auto"/>
        <w:ind w:firstLine="708"/>
        <w:contextualSpacing/>
        <w:jc w:val="both"/>
        <w:rPr>
          <w:rFonts w:ascii="Times New Roman" w:hAnsi="Times New Roman" w:cs="Times New Roman"/>
          <w:color w:val="000000"/>
          <w:sz w:val="24"/>
          <w:szCs w:val="24"/>
        </w:rPr>
      </w:pPr>
      <w:r w:rsidRPr="00335DEA">
        <w:rPr>
          <w:rFonts w:ascii="Times New Roman" w:hAnsi="Times New Roman" w:cs="Times New Roman"/>
          <w:color w:val="000000"/>
          <w:sz w:val="24"/>
          <w:szCs w:val="24"/>
        </w:rPr>
        <w:t xml:space="preserve">- мотивированный отказ от принятия Товара, содержащий перечень выявленных недостатков и разумные сроки их устранения. </w:t>
      </w:r>
    </w:p>
    <w:p w:rsidR="00BB04CD" w:rsidRPr="00335DEA" w:rsidRDefault="00BB04CD" w:rsidP="00BB04C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5.5.</w:t>
      </w:r>
      <w:r w:rsidRPr="00335DEA">
        <w:rPr>
          <w:rFonts w:ascii="Times New Roman" w:hAnsi="Times New Roman" w:cs="Times New Roman"/>
          <w:sz w:val="24"/>
          <w:szCs w:val="24"/>
        </w:rPr>
        <w:t xml:space="preserve"> В случае если Поставщик некорректно оформил счет, товарную накладную, товарно-транспортную накладную (</w:t>
      </w:r>
      <w:r w:rsidRPr="00335DEA">
        <w:rPr>
          <w:rFonts w:ascii="Times New Roman" w:hAnsi="Times New Roman" w:cs="Times New Roman"/>
          <w:i/>
          <w:sz w:val="24"/>
          <w:szCs w:val="24"/>
        </w:rPr>
        <w:t>при наличии</w:t>
      </w:r>
      <w:r w:rsidRPr="00335DEA">
        <w:rPr>
          <w:rFonts w:ascii="Times New Roman" w:hAnsi="Times New Roman" w:cs="Times New Roman"/>
          <w:sz w:val="24"/>
          <w:szCs w:val="24"/>
        </w:rPr>
        <w:t>), счет-фактуру</w:t>
      </w:r>
      <w:r w:rsidRPr="00335DEA">
        <w:rPr>
          <w:rFonts w:ascii="Times New Roman" w:hAnsi="Times New Roman" w:cs="Times New Roman"/>
          <w:sz w:val="24"/>
          <w:szCs w:val="24"/>
          <w:vertAlign w:val="superscript"/>
        </w:rPr>
        <w:t xml:space="preserve"> </w:t>
      </w:r>
      <w:r w:rsidRPr="00335DEA">
        <w:rPr>
          <w:rFonts w:ascii="Times New Roman" w:hAnsi="Times New Roman" w:cs="Times New Roman"/>
          <w:sz w:val="24"/>
          <w:szCs w:val="24"/>
        </w:rPr>
        <w:t>(</w:t>
      </w:r>
      <w:r w:rsidRPr="00335DEA">
        <w:rPr>
          <w:rFonts w:ascii="Times New Roman" w:hAnsi="Times New Roman" w:cs="Times New Roman"/>
          <w:i/>
          <w:sz w:val="24"/>
          <w:szCs w:val="24"/>
        </w:rPr>
        <w:t>в случае, если Поставщик является плательщиком НДС)</w:t>
      </w:r>
      <w:r w:rsidRPr="00335DEA">
        <w:rPr>
          <w:rFonts w:ascii="Times New Roman" w:hAnsi="Times New Roman" w:cs="Times New Roman"/>
          <w:sz w:val="24"/>
          <w:szCs w:val="24"/>
        </w:rPr>
        <w:t xml:space="preserve"> или </w:t>
      </w:r>
      <w:r w:rsidR="003D7BB6">
        <w:rPr>
          <w:rFonts w:ascii="Times New Roman" w:hAnsi="Times New Roman" w:cs="Times New Roman"/>
          <w:sz w:val="24"/>
          <w:szCs w:val="24"/>
        </w:rPr>
        <w:t>документ о приемке Т</w:t>
      </w:r>
      <w:r w:rsidRPr="00335DEA">
        <w:rPr>
          <w:rFonts w:ascii="Times New Roman" w:hAnsi="Times New Roman" w:cs="Times New Roman"/>
          <w:sz w:val="24"/>
          <w:szCs w:val="24"/>
        </w:rPr>
        <w:t>овара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rsidR="00BB04CD" w:rsidRPr="00335DEA" w:rsidRDefault="00BB04CD" w:rsidP="00BB04CD">
      <w:pPr>
        <w:spacing w:after="0" w:line="240" w:lineRule="auto"/>
        <w:ind w:firstLine="708"/>
        <w:contextualSpacing/>
        <w:jc w:val="both"/>
        <w:rPr>
          <w:rFonts w:ascii="Times New Roman" w:hAnsi="Times New Roman" w:cs="Times New Roman"/>
          <w:color w:val="000000"/>
          <w:sz w:val="24"/>
          <w:szCs w:val="24"/>
        </w:rPr>
      </w:pPr>
      <w:r w:rsidRPr="00335DEA">
        <w:rPr>
          <w:rFonts w:ascii="Times New Roman" w:hAnsi="Times New Roman" w:cs="Times New Roman"/>
          <w:sz w:val="24"/>
          <w:szCs w:val="24"/>
        </w:rPr>
        <w:t>5.</w:t>
      </w:r>
      <w:r>
        <w:rPr>
          <w:rFonts w:ascii="Times New Roman" w:hAnsi="Times New Roman" w:cs="Times New Roman"/>
          <w:sz w:val="24"/>
          <w:szCs w:val="24"/>
        </w:rPr>
        <w:t>6</w:t>
      </w:r>
      <w:r w:rsidRPr="00335DEA">
        <w:rPr>
          <w:rFonts w:ascii="Times New Roman" w:hAnsi="Times New Roman" w:cs="Times New Roman"/>
          <w:sz w:val="24"/>
          <w:szCs w:val="24"/>
        </w:rPr>
        <w:t xml:space="preserve">. </w:t>
      </w:r>
      <w:r w:rsidRPr="00335DEA">
        <w:rPr>
          <w:rFonts w:ascii="Times New Roman" w:hAnsi="Times New Roman" w:cs="Times New Roman"/>
          <w:color w:val="000000"/>
          <w:sz w:val="24"/>
          <w:szCs w:val="24"/>
        </w:rPr>
        <w:t xml:space="preserve">В случае получения от Заказчика надлежащим образом направленного (почтой или нарочно) запроса о предоставлении разъяснений касательно Товара, Поставщик в течение 3 (трех) </w:t>
      </w:r>
      <w:r w:rsidRPr="00335DEA">
        <w:rPr>
          <w:rFonts w:ascii="Times New Roman" w:hAnsi="Times New Roman" w:cs="Times New Roman"/>
          <w:sz w:val="24"/>
          <w:szCs w:val="24"/>
        </w:rPr>
        <w:t>календарных</w:t>
      </w:r>
      <w:r w:rsidRPr="00335DEA">
        <w:rPr>
          <w:rFonts w:ascii="Times New Roman" w:hAnsi="Times New Roman" w:cs="Times New Roman"/>
          <w:color w:val="000000"/>
          <w:sz w:val="24"/>
          <w:szCs w:val="24"/>
        </w:rPr>
        <w:t xml:space="preserve"> дней обязан предоставить Заказчику запрашиваемые разъяснения в отношении Товара.</w:t>
      </w:r>
    </w:p>
    <w:p w:rsidR="00BB04CD" w:rsidRPr="00335DEA" w:rsidRDefault="00BB04CD" w:rsidP="00BB04CD">
      <w:pPr>
        <w:spacing w:after="0" w:line="240" w:lineRule="auto"/>
        <w:ind w:firstLine="708"/>
        <w:contextualSpacing/>
        <w:jc w:val="both"/>
        <w:rPr>
          <w:rFonts w:ascii="Times New Roman" w:hAnsi="Times New Roman" w:cs="Times New Roman"/>
          <w:color w:val="000000"/>
          <w:sz w:val="24"/>
          <w:szCs w:val="24"/>
        </w:rPr>
      </w:pPr>
      <w:r w:rsidRPr="00335DEA">
        <w:rPr>
          <w:rFonts w:ascii="Times New Roman" w:hAnsi="Times New Roman" w:cs="Times New Roman"/>
          <w:color w:val="000000"/>
          <w:sz w:val="24"/>
          <w:szCs w:val="24"/>
        </w:rPr>
        <w:t>5.</w:t>
      </w:r>
      <w:r>
        <w:rPr>
          <w:rFonts w:ascii="Times New Roman" w:hAnsi="Times New Roman" w:cs="Times New Roman"/>
          <w:color w:val="000000"/>
          <w:sz w:val="24"/>
          <w:szCs w:val="24"/>
        </w:rPr>
        <w:t>7</w:t>
      </w:r>
      <w:r w:rsidRPr="00335DEA">
        <w:rPr>
          <w:rFonts w:ascii="Times New Roman" w:hAnsi="Times New Roman" w:cs="Times New Roman"/>
          <w:color w:val="000000"/>
          <w:sz w:val="24"/>
          <w:szCs w:val="24"/>
        </w:rPr>
        <w:t>. При приемке поставленного Товара, предусмотренного настоящим Договором в части соответствия условиям настоящего Договора, Заказчик проводит экспертизу согласно п.9 настоящего Договора.</w:t>
      </w:r>
    </w:p>
    <w:p w:rsidR="00BB04CD" w:rsidRPr="00335DEA" w:rsidRDefault="00BB04CD" w:rsidP="00BB04CD">
      <w:pPr>
        <w:spacing w:after="0" w:line="240" w:lineRule="auto"/>
        <w:ind w:firstLine="708"/>
        <w:contextualSpacing/>
        <w:jc w:val="both"/>
        <w:rPr>
          <w:rFonts w:ascii="Times New Roman" w:hAnsi="Times New Roman" w:cs="Times New Roman"/>
          <w:sz w:val="24"/>
          <w:szCs w:val="24"/>
        </w:rPr>
      </w:pPr>
      <w:r w:rsidRPr="00335DEA">
        <w:rPr>
          <w:rFonts w:ascii="Times New Roman" w:hAnsi="Times New Roman" w:cs="Times New Roman"/>
          <w:sz w:val="24"/>
          <w:szCs w:val="24"/>
        </w:rPr>
        <w:t>5.</w:t>
      </w:r>
      <w:r>
        <w:rPr>
          <w:rFonts w:ascii="Times New Roman" w:hAnsi="Times New Roman" w:cs="Times New Roman"/>
          <w:sz w:val="24"/>
          <w:szCs w:val="24"/>
        </w:rPr>
        <w:t>8</w:t>
      </w:r>
      <w:r w:rsidRPr="00335DEA">
        <w:rPr>
          <w:rFonts w:ascii="Times New Roman" w:hAnsi="Times New Roman" w:cs="Times New Roman"/>
          <w:sz w:val="24"/>
          <w:szCs w:val="24"/>
        </w:rPr>
        <w:t>. Поставщик гарантирует качество и надежность поставляемого Товара. При поставке Товара ненадлежащего качества Заказчик вправе в течение 5 (пяти) календарных дней с момента получения Товара заявить Поставщику претензию по качеству Товара.</w:t>
      </w:r>
    </w:p>
    <w:p w:rsidR="00BB04CD" w:rsidRPr="00335DEA" w:rsidRDefault="00BB04CD" w:rsidP="00BB04CD">
      <w:pPr>
        <w:autoSpaceDE w:val="0"/>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5.</w:t>
      </w:r>
      <w:r>
        <w:rPr>
          <w:rFonts w:ascii="Times New Roman" w:hAnsi="Times New Roman" w:cs="Times New Roman"/>
          <w:sz w:val="24"/>
          <w:szCs w:val="24"/>
        </w:rPr>
        <w:t>9</w:t>
      </w:r>
      <w:r w:rsidRPr="00335DEA">
        <w:rPr>
          <w:rFonts w:ascii="Times New Roman" w:hAnsi="Times New Roman" w:cs="Times New Roman"/>
          <w:sz w:val="24"/>
          <w:szCs w:val="24"/>
        </w:rPr>
        <w:t>. Поставщик обязан устранить недостатки или заменить Товар ненадлежащего качества в течение 5 (пяти) календарных дней с момента получения претензии по несоответствию поставляемого Товара по количеству и качеству требованиям настоящего Договора.</w:t>
      </w:r>
    </w:p>
    <w:p w:rsidR="00BB04CD" w:rsidRPr="00335DEA" w:rsidRDefault="00BB04CD" w:rsidP="00BB04CD">
      <w:pPr>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5.</w:t>
      </w:r>
      <w:r>
        <w:rPr>
          <w:rFonts w:ascii="Times New Roman" w:hAnsi="Times New Roman" w:cs="Times New Roman"/>
          <w:sz w:val="24"/>
          <w:szCs w:val="24"/>
        </w:rPr>
        <w:t>10</w:t>
      </w:r>
      <w:r w:rsidRPr="00335DEA">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w:t>
      </w:r>
      <w:r w:rsidR="003D7BB6">
        <w:rPr>
          <w:rFonts w:ascii="Times New Roman" w:hAnsi="Times New Roman" w:cs="Times New Roman"/>
          <w:sz w:val="24"/>
          <w:szCs w:val="24"/>
        </w:rPr>
        <w:t xml:space="preserve">документа о приемке </w:t>
      </w:r>
      <w:r w:rsidRPr="00335DEA">
        <w:rPr>
          <w:rFonts w:ascii="Times New Roman" w:hAnsi="Times New Roman" w:cs="Times New Roman"/>
          <w:sz w:val="24"/>
          <w:szCs w:val="24"/>
        </w:rPr>
        <w:t>Товара.</w:t>
      </w:r>
    </w:p>
    <w:p w:rsidR="00BB04CD" w:rsidRPr="00335DEA" w:rsidRDefault="00BB04CD" w:rsidP="00BB04CD">
      <w:pPr>
        <w:autoSpaceDE w:val="0"/>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5.1</w:t>
      </w:r>
      <w:r>
        <w:rPr>
          <w:rFonts w:ascii="Times New Roman" w:hAnsi="Times New Roman" w:cs="Times New Roman"/>
          <w:sz w:val="24"/>
          <w:szCs w:val="24"/>
        </w:rPr>
        <w:t>1</w:t>
      </w:r>
      <w:r w:rsidRPr="00335DEA">
        <w:rPr>
          <w:rFonts w:ascii="Times New Roman" w:hAnsi="Times New Roman" w:cs="Times New Roman"/>
          <w:sz w:val="24"/>
          <w:szCs w:val="24"/>
        </w:rPr>
        <w:t xml:space="preserve">. Товар, не соответствующий требованиям, указанным </w:t>
      </w:r>
      <w:proofErr w:type="gramStart"/>
      <w:r w:rsidRPr="00335DEA">
        <w:rPr>
          <w:rFonts w:ascii="Times New Roman" w:hAnsi="Times New Roman" w:cs="Times New Roman"/>
          <w:sz w:val="24"/>
          <w:szCs w:val="24"/>
        </w:rPr>
        <w:t>разделе</w:t>
      </w:r>
      <w:proofErr w:type="gramEnd"/>
      <w:r w:rsidRPr="00335DEA">
        <w:rPr>
          <w:rFonts w:ascii="Times New Roman" w:hAnsi="Times New Roman" w:cs="Times New Roman"/>
          <w:sz w:val="24"/>
          <w:szCs w:val="24"/>
        </w:rPr>
        <w:t xml:space="preserve"> 7 настоящего Договора, а также некомплектный и не имеющий сопроводительных документов, считается не поставленным.</w:t>
      </w:r>
    </w:p>
    <w:p w:rsidR="00BB04CD" w:rsidRPr="00335DEA" w:rsidRDefault="00BB04CD" w:rsidP="00BB04CD">
      <w:pPr>
        <w:autoSpaceDE w:val="0"/>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5.1</w:t>
      </w:r>
      <w:r>
        <w:rPr>
          <w:rFonts w:ascii="Times New Roman" w:hAnsi="Times New Roman" w:cs="Times New Roman"/>
          <w:sz w:val="24"/>
          <w:szCs w:val="24"/>
        </w:rPr>
        <w:t>2</w:t>
      </w:r>
      <w:r w:rsidRPr="00335DEA">
        <w:rPr>
          <w:rFonts w:ascii="Times New Roman" w:hAnsi="Times New Roman" w:cs="Times New Roman"/>
          <w:sz w:val="24"/>
          <w:szCs w:val="24"/>
        </w:rPr>
        <w:t xml:space="preserve">. Поставка Товара будет считаться осуществленной при получении Заказчиком всего Товара и документов вместе с Товаром, проведения экспертизы Товара и по результатам экспертизы, подписанного сторонами </w:t>
      </w:r>
      <w:r w:rsidR="003D7BB6">
        <w:rPr>
          <w:rFonts w:ascii="Times New Roman" w:hAnsi="Times New Roman" w:cs="Times New Roman"/>
          <w:sz w:val="24"/>
          <w:szCs w:val="24"/>
        </w:rPr>
        <w:t>документа о приемке Товара</w:t>
      </w:r>
    </w:p>
    <w:p w:rsidR="00BB04CD" w:rsidRDefault="00BB04CD" w:rsidP="00BB04CD">
      <w:pPr>
        <w:numPr>
          <w:ilvl w:val="2"/>
          <w:numId w:val="0"/>
        </w:numPr>
        <w:tabs>
          <w:tab w:val="num" w:pos="0"/>
          <w:tab w:val="num" w:pos="1080"/>
        </w:tabs>
        <w:spacing w:after="0" w:line="240" w:lineRule="auto"/>
        <w:ind w:firstLine="709"/>
        <w:contextualSpacing/>
        <w:jc w:val="center"/>
        <w:rPr>
          <w:rFonts w:ascii="Times New Roman" w:hAnsi="Times New Roman" w:cs="Times New Roman"/>
          <w:b/>
          <w:color w:val="221E1F"/>
          <w:sz w:val="24"/>
          <w:szCs w:val="24"/>
        </w:rPr>
      </w:pPr>
    </w:p>
    <w:p w:rsidR="00BB04CD" w:rsidRPr="00335DEA" w:rsidRDefault="00BB04CD" w:rsidP="00BB04CD">
      <w:pPr>
        <w:numPr>
          <w:ilvl w:val="2"/>
          <w:numId w:val="0"/>
        </w:numPr>
        <w:tabs>
          <w:tab w:val="num" w:pos="0"/>
          <w:tab w:val="num" w:pos="1080"/>
        </w:tabs>
        <w:spacing w:after="0" w:line="240" w:lineRule="auto"/>
        <w:ind w:firstLine="709"/>
        <w:contextualSpacing/>
        <w:jc w:val="center"/>
        <w:rPr>
          <w:rFonts w:ascii="Times New Roman" w:hAnsi="Times New Roman" w:cs="Times New Roman"/>
          <w:b/>
          <w:sz w:val="24"/>
          <w:szCs w:val="24"/>
        </w:rPr>
      </w:pPr>
      <w:r w:rsidRPr="00335DEA">
        <w:rPr>
          <w:rFonts w:ascii="Times New Roman" w:hAnsi="Times New Roman" w:cs="Times New Roman"/>
          <w:b/>
          <w:color w:val="221E1F"/>
          <w:sz w:val="24"/>
          <w:szCs w:val="24"/>
        </w:rPr>
        <w:t xml:space="preserve">6. </w:t>
      </w:r>
      <w:r w:rsidRPr="00335DEA">
        <w:rPr>
          <w:rFonts w:ascii="Times New Roman" w:hAnsi="Times New Roman" w:cs="Times New Roman"/>
          <w:b/>
          <w:sz w:val="24"/>
          <w:szCs w:val="24"/>
        </w:rPr>
        <w:t>ПРАВА И ОБЯЗАННОСТИ СТОРОН</w:t>
      </w:r>
    </w:p>
    <w:p w:rsidR="00BB04CD" w:rsidRPr="00335DEA" w:rsidRDefault="00BB04CD" w:rsidP="00BB04CD">
      <w:pPr>
        <w:spacing w:after="0" w:line="240" w:lineRule="auto"/>
        <w:ind w:firstLine="709"/>
        <w:contextualSpacing/>
        <w:jc w:val="both"/>
        <w:rPr>
          <w:rFonts w:ascii="Times New Roman" w:hAnsi="Times New Roman" w:cs="Times New Roman"/>
          <w:b/>
          <w:bCs/>
          <w:spacing w:val="3"/>
          <w:sz w:val="24"/>
          <w:szCs w:val="24"/>
        </w:rPr>
      </w:pPr>
      <w:r w:rsidRPr="00086681">
        <w:rPr>
          <w:rFonts w:ascii="Times New Roman" w:hAnsi="Times New Roman" w:cs="Times New Roman"/>
          <w:b/>
          <w:bCs/>
          <w:sz w:val="24"/>
          <w:szCs w:val="24"/>
        </w:rPr>
        <w:t>6.1.</w:t>
      </w:r>
      <w:r w:rsidRPr="00335DEA">
        <w:rPr>
          <w:rFonts w:ascii="Times New Roman" w:hAnsi="Times New Roman" w:cs="Times New Roman"/>
          <w:sz w:val="24"/>
          <w:szCs w:val="24"/>
        </w:rPr>
        <w:t xml:space="preserve"> </w:t>
      </w:r>
      <w:r w:rsidRPr="00335DEA">
        <w:rPr>
          <w:rFonts w:ascii="Times New Roman" w:hAnsi="Times New Roman" w:cs="Times New Roman"/>
          <w:b/>
          <w:bCs/>
          <w:spacing w:val="3"/>
          <w:sz w:val="24"/>
          <w:szCs w:val="24"/>
        </w:rPr>
        <w:t>Заказчик обязан:</w:t>
      </w:r>
    </w:p>
    <w:p w:rsidR="00BB04CD" w:rsidRPr="00335DEA" w:rsidRDefault="00BB04CD" w:rsidP="00BB04CD">
      <w:pPr>
        <w:spacing w:after="0" w:line="240" w:lineRule="auto"/>
        <w:ind w:firstLine="709"/>
        <w:contextualSpacing/>
        <w:jc w:val="both"/>
        <w:rPr>
          <w:rFonts w:ascii="Times New Roman" w:hAnsi="Times New Roman" w:cs="Times New Roman"/>
          <w:spacing w:val="3"/>
          <w:sz w:val="24"/>
          <w:szCs w:val="24"/>
        </w:rPr>
      </w:pPr>
      <w:r w:rsidRPr="00335DEA">
        <w:rPr>
          <w:rFonts w:ascii="Times New Roman" w:hAnsi="Times New Roman" w:cs="Times New Roman"/>
          <w:spacing w:val="3"/>
          <w:sz w:val="24"/>
          <w:szCs w:val="24"/>
        </w:rPr>
        <w:t>6.1.1. Принять и оплатить поставленный Поставщиком Товар в порядке, предусмотренном настоящим Договором.</w:t>
      </w:r>
    </w:p>
    <w:p w:rsidR="00BB04CD" w:rsidRDefault="00BB04CD" w:rsidP="00BB04CD">
      <w:pPr>
        <w:shd w:val="clear" w:color="auto" w:fill="FFFFFF"/>
        <w:autoSpaceDN w:val="0"/>
        <w:adjustRightInd w:val="0"/>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 xml:space="preserve">6.2. </w:t>
      </w:r>
      <w:r w:rsidRPr="00335DEA">
        <w:rPr>
          <w:rFonts w:ascii="Times New Roman" w:hAnsi="Times New Roman" w:cs="Times New Roman"/>
          <w:b/>
          <w:sz w:val="24"/>
          <w:szCs w:val="24"/>
        </w:rPr>
        <w:t>Заказчик вправе:</w:t>
      </w:r>
    </w:p>
    <w:p w:rsidR="00BB04CD" w:rsidRPr="00335DEA" w:rsidRDefault="00BB04CD" w:rsidP="00BB04CD">
      <w:pPr>
        <w:pStyle w:val="a3"/>
        <w:shd w:val="clear" w:color="auto" w:fill="FFFFFF"/>
        <w:autoSpaceDN w:val="0"/>
        <w:adjustRightInd w:val="0"/>
        <w:spacing w:after="0" w:line="240" w:lineRule="auto"/>
        <w:ind w:left="0" w:firstLine="709"/>
        <w:jc w:val="both"/>
        <w:rPr>
          <w:rFonts w:ascii="Times New Roman" w:hAnsi="Times New Roman" w:cs="Times New Roman"/>
          <w:sz w:val="24"/>
          <w:szCs w:val="24"/>
        </w:rPr>
      </w:pPr>
      <w:r w:rsidRPr="00335DEA">
        <w:rPr>
          <w:rFonts w:ascii="Times New Roman" w:hAnsi="Times New Roman" w:cs="Times New Roman"/>
          <w:sz w:val="24"/>
          <w:szCs w:val="24"/>
        </w:rPr>
        <w:t>6.</w:t>
      </w:r>
      <w:r>
        <w:rPr>
          <w:rFonts w:ascii="Times New Roman" w:hAnsi="Times New Roman" w:cs="Times New Roman"/>
          <w:sz w:val="24"/>
          <w:szCs w:val="24"/>
        </w:rPr>
        <w:t>2</w:t>
      </w:r>
      <w:r w:rsidRPr="00335DEA">
        <w:rPr>
          <w:rFonts w:ascii="Times New Roman" w:hAnsi="Times New Roman" w:cs="Times New Roman"/>
          <w:sz w:val="24"/>
          <w:szCs w:val="24"/>
        </w:rPr>
        <w:t>.</w:t>
      </w:r>
      <w:r>
        <w:rPr>
          <w:rFonts w:ascii="Times New Roman" w:hAnsi="Times New Roman" w:cs="Times New Roman"/>
          <w:sz w:val="24"/>
          <w:szCs w:val="24"/>
        </w:rPr>
        <w:t>1</w:t>
      </w:r>
      <w:r w:rsidRPr="00335DEA">
        <w:rPr>
          <w:rFonts w:ascii="Times New Roman" w:hAnsi="Times New Roman" w:cs="Times New Roman"/>
          <w:sz w:val="24"/>
          <w:szCs w:val="24"/>
        </w:rPr>
        <w:t>. Требовать от Поставщика полное и своевременное исполнение обязательств по Договору, а также требовать своевременного устранения выявленных недостатков.</w:t>
      </w:r>
    </w:p>
    <w:p w:rsidR="00BB04CD" w:rsidRPr="00C5728E" w:rsidRDefault="00BB04CD" w:rsidP="00BB04CD">
      <w:pPr>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sz w:val="24"/>
          <w:szCs w:val="24"/>
        </w:rPr>
        <w:t>6.</w:t>
      </w:r>
      <w:r>
        <w:rPr>
          <w:rFonts w:ascii="Times New Roman" w:hAnsi="Times New Roman" w:cs="Times New Roman"/>
          <w:sz w:val="24"/>
          <w:szCs w:val="24"/>
        </w:rPr>
        <w:t>2</w:t>
      </w:r>
      <w:r w:rsidRPr="00335DEA">
        <w:rPr>
          <w:rFonts w:ascii="Times New Roman" w:hAnsi="Times New Roman" w:cs="Times New Roman"/>
          <w:sz w:val="24"/>
          <w:szCs w:val="24"/>
        </w:rPr>
        <w:t>.</w:t>
      </w:r>
      <w:r>
        <w:rPr>
          <w:rFonts w:ascii="Times New Roman" w:hAnsi="Times New Roman" w:cs="Times New Roman"/>
          <w:sz w:val="24"/>
          <w:szCs w:val="24"/>
        </w:rPr>
        <w:t>2</w:t>
      </w:r>
      <w:r w:rsidRPr="00335DEA">
        <w:rPr>
          <w:rFonts w:ascii="Times New Roman" w:hAnsi="Times New Roman" w:cs="Times New Roman"/>
          <w:sz w:val="24"/>
          <w:szCs w:val="24"/>
        </w:rPr>
        <w:t xml:space="preserve">. Отказаться от Товара, если Поставщик не передает или отказывается передать Заказчику в течение 5 (пяти) календарных дней со дня обращения Заказчика, относящиеся к Товару принадлежности или документы, которые он должен передать в соответствии с требованиями законодательства, </w:t>
      </w:r>
      <w:r w:rsidRPr="00C5728E">
        <w:rPr>
          <w:rFonts w:ascii="Times New Roman" w:hAnsi="Times New Roman" w:cs="Times New Roman"/>
          <w:sz w:val="24"/>
          <w:szCs w:val="24"/>
        </w:rPr>
        <w:t xml:space="preserve">условиями настоящего Договора. </w:t>
      </w:r>
    </w:p>
    <w:p w:rsidR="00BB04CD" w:rsidRPr="00C5728E" w:rsidRDefault="00BB04CD" w:rsidP="00BB04CD">
      <w:pPr>
        <w:pStyle w:val="a3"/>
        <w:shd w:val="clear" w:color="auto" w:fill="FFFFFF"/>
        <w:autoSpaceDN w:val="0"/>
        <w:adjustRightInd w:val="0"/>
        <w:spacing w:after="0" w:line="240" w:lineRule="auto"/>
        <w:ind w:left="0" w:firstLine="709"/>
        <w:jc w:val="both"/>
        <w:rPr>
          <w:rFonts w:ascii="Times New Roman" w:hAnsi="Times New Roman" w:cs="Times New Roman"/>
          <w:sz w:val="24"/>
          <w:szCs w:val="24"/>
        </w:rPr>
      </w:pPr>
      <w:r w:rsidRPr="00C5728E">
        <w:rPr>
          <w:rFonts w:ascii="Times New Roman" w:hAnsi="Times New Roman" w:cs="Times New Roman"/>
          <w:sz w:val="24"/>
          <w:szCs w:val="24"/>
        </w:rPr>
        <w:t>6.2.3. Запрашивать у Поставщика информацию о ходе исполнения обязательств по настоящему Договору.</w:t>
      </w:r>
    </w:p>
    <w:p w:rsidR="00BB04CD" w:rsidRPr="00C5728E" w:rsidRDefault="00BB04CD" w:rsidP="00BB04CD">
      <w:pPr>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6.2.4. Для проверки соответствия качества поставляемого Товара привлекать независимых экспертов.</w:t>
      </w:r>
    </w:p>
    <w:p w:rsidR="00BB04CD" w:rsidRPr="00C5728E" w:rsidRDefault="00BB04CD" w:rsidP="00BB04CD">
      <w:pPr>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lastRenderedPageBreak/>
        <w:t>6.2.5. Проводить экспертизу поставляемого Товара.</w:t>
      </w:r>
    </w:p>
    <w:p w:rsidR="006464A7" w:rsidRPr="00086681" w:rsidRDefault="006464A7" w:rsidP="006464A7">
      <w:pPr>
        <w:spacing w:after="0" w:line="240" w:lineRule="auto"/>
        <w:ind w:firstLine="709"/>
        <w:contextualSpacing/>
        <w:jc w:val="both"/>
        <w:rPr>
          <w:rFonts w:ascii="Times New Roman" w:hAnsi="Times New Roman" w:cs="Times New Roman"/>
          <w:spacing w:val="3"/>
          <w:sz w:val="24"/>
          <w:szCs w:val="24"/>
        </w:rPr>
      </w:pPr>
      <w:r w:rsidRPr="00335DEA">
        <w:rPr>
          <w:rFonts w:ascii="Times New Roman" w:hAnsi="Times New Roman" w:cs="Times New Roman"/>
          <w:spacing w:val="3"/>
          <w:sz w:val="24"/>
          <w:szCs w:val="24"/>
        </w:rPr>
        <w:t>6.</w:t>
      </w:r>
      <w:r>
        <w:rPr>
          <w:rFonts w:ascii="Times New Roman" w:hAnsi="Times New Roman" w:cs="Times New Roman"/>
          <w:spacing w:val="3"/>
          <w:sz w:val="24"/>
          <w:szCs w:val="24"/>
        </w:rPr>
        <w:t>2</w:t>
      </w:r>
      <w:r w:rsidRPr="00335DEA">
        <w:rPr>
          <w:rFonts w:ascii="Times New Roman" w:hAnsi="Times New Roman" w:cs="Times New Roman"/>
          <w:spacing w:val="3"/>
          <w:sz w:val="24"/>
          <w:szCs w:val="24"/>
        </w:rPr>
        <w:t>.</w:t>
      </w:r>
      <w:r>
        <w:rPr>
          <w:rFonts w:ascii="Times New Roman" w:hAnsi="Times New Roman" w:cs="Times New Roman"/>
          <w:spacing w:val="3"/>
          <w:sz w:val="24"/>
          <w:szCs w:val="24"/>
        </w:rPr>
        <w:t>6</w:t>
      </w:r>
      <w:r w:rsidRPr="00335DEA">
        <w:rPr>
          <w:rFonts w:ascii="Times New Roman" w:hAnsi="Times New Roman" w:cs="Times New Roman"/>
          <w:spacing w:val="3"/>
          <w:sz w:val="24"/>
          <w:szCs w:val="24"/>
        </w:rPr>
        <w:t xml:space="preserve">. </w:t>
      </w:r>
      <w:r w:rsidRPr="00335DEA">
        <w:rPr>
          <w:rFonts w:ascii="Times New Roman" w:hAnsi="Times New Roman" w:cs="Times New Roman"/>
          <w:sz w:val="24"/>
          <w:szCs w:val="24"/>
        </w:rPr>
        <w:t>Требовать уплаты неустоек (штрафов, пеней) в случае неисполнения или ненадлежащего исполнения (в том числе просрочки исполнения) Поставщиком обязательств, предусмотренных настоящим Договором.</w:t>
      </w:r>
    </w:p>
    <w:p w:rsidR="00BB04CD" w:rsidRPr="00C5728E" w:rsidRDefault="00BB04CD" w:rsidP="00BB04CD">
      <w:pPr>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b/>
          <w:sz w:val="24"/>
          <w:szCs w:val="24"/>
        </w:rPr>
        <w:t>6.3. Поставщик обязан:</w:t>
      </w:r>
    </w:p>
    <w:p w:rsidR="00BB04CD" w:rsidRPr="00C5728E" w:rsidRDefault="00BB04CD" w:rsidP="00BB04CD">
      <w:pPr>
        <w:pStyle w:val="msonormalcxspmiddle"/>
        <w:spacing w:before="0" w:after="0"/>
        <w:ind w:firstLine="709"/>
        <w:contextualSpacing/>
        <w:jc w:val="both"/>
      </w:pPr>
      <w:r w:rsidRPr="00C5728E">
        <w:t>6.3.1. Своевременно и надлежащим образом поставить Заказчику Товар в наименовании, количестве и иными техническими характеристиками поставляемого Товара, указанными в Спецификации (</w:t>
      </w:r>
      <w:r w:rsidRPr="00C5728E">
        <w:rPr>
          <w:i/>
        </w:rPr>
        <w:t>Приложение № 1 к настоящему Договору</w:t>
      </w:r>
      <w:r w:rsidRPr="00C5728E">
        <w:t>).</w:t>
      </w:r>
    </w:p>
    <w:p w:rsidR="00BB04CD" w:rsidRPr="00C5728E" w:rsidRDefault="00BB04CD" w:rsidP="00BB04CD">
      <w:pPr>
        <w:pStyle w:val="msonormalcxspmiddle"/>
        <w:spacing w:before="0" w:after="0"/>
        <w:ind w:firstLine="709"/>
        <w:contextualSpacing/>
        <w:jc w:val="both"/>
      </w:pPr>
      <w:r w:rsidRPr="00C5728E">
        <w:t>6.3.2. Обеспечить передачу Товара в порядке и сроки, предусмотренные настоящим Договором.</w:t>
      </w:r>
    </w:p>
    <w:p w:rsidR="00BB04CD" w:rsidRPr="00C5728E" w:rsidRDefault="00BB04CD" w:rsidP="00BB04CD">
      <w:pPr>
        <w:pStyle w:val="msonormalcxspmiddle"/>
        <w:spacing w:before="0" w:after="0"/>
        <w:ind w:firstLine="709"/>
        <w:contextualSpacing/>
        <w:jc w:val="both"/>
      </w:pPr>
      <w:r w:rsidRPr="00C5728E">
        <w:t>6.3.3. За свой счет и своими силами поставить взамен недоброкачественного Товара, качественный Товар и во всех отношениях идентичный первоначально поставленному Товару, за исключением случаев, особо письменно оговоренных Заказчиком.</w:t>
      </w:r>
    </w:p>
    <w:p w:rsidR="00BB04CD" w:rsidRPr="00C5728E" w:rsidRDefault="00BB04CD" w:rsidP="00BB04CD">
      <w:pPr>
        <w:pStyle w:val="msonormalcxspmiddle"/>
        <w:spacing w:before="0" w:after="0"/>
        <w:ind w:firstLine="709"/>
        <w:contextualSpacing/>
        <w:jc w:val="both"/>
      </w:pPr>
      <w:r w:rsidRPr="00C5728E">
        <w:t>6.3.4. Передать Заказчику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не имеющий прочих обременений.</w:t>
      </w:r>
    </w:p>
    <w:p w:rsidR="00BB04CD" w:rsidRPr="00C5728E" w:rsidRDefault="00BB04CD" w:rsidP="00BB04CD">
      <w:pPr>
        <w:pStyle w:val="msonormalcxspmiddle"/>
        <w:spacing w:before="0" w:after="0"/>
        <w:ind w:firstLine="709"/>
        <w:contextualSpacing/>
        <w:jc w:val="both"/>
      </w:pPr>
      <w:r w:rsidRPr="00C5728E">
        <w:t xml:space="preserve">6.3.5. Вместе с Товаром передать Заказчику его принадлежности, документы в соответствии с пунктом 4.2. настоящего Договора. </w:t>
      </w:r>
    </w:p>
    <w:p w:rsidR="00BB04CD" w:rsidRPr="00C5728E" w:rsidRDefault="00BB04CD" w:rsidP="00BB04CD">
      <w:pPr>
        <w:pStyle w:val="msonormalcxspmiddle"/>
        <w:spacing w:before="0" w:after="0"/>
        <w:ind w:firstLine="709"/>
        <w:contextualSpacing/>
        <w:jc w:val="both"/>
      </w:pPr>
      <w:r w:rsidRPr="00C5728E">
        <w:t>6.3.6. Поставщик не вправе передавать свои права и обязанности по настоящему Договору полностью или частично третьим лицам.</w:t>
      </w:r>
    </w:p>
    <w:p w:rsidR="00BB04CD" w:rsidRPr="00C5728E" w:rsidRDefault="00BB04CD" w:rsidP="00BB04CD">
      <w:pPr>
        <w:pStyle w:val="msonormalcxspmiddle"/>
        <w:spacing w:before="0" w:after="0"/>
        <w:ind w:firstLine="709"/>
        <w:contextualSpacing/>
        <w:jc w:val="both"/>
        <w:rPr>
          <w:lang w:eastAsia="en-US"/>
        </w:rPr>
      </w:pPr>
      <w:r w:rsidRPr="00C5728E">
        <w:rPr>
          <w:lang w:eastAsia="en-US"/>
        </w:rPr>
        <w:t>6</w:t>
      </w:r>
      <w:r w:rsidRPr="00C5728E">
        <w:t xml:space="preserve">.3.7. </w:t>
      </w:r>
      <w:r w:rsidRPr="00C5728E">
        <w:rPr>
          <w:lang w:eastAsia="en-US"/>
        </w:rPr>
        <w:t>Своевременно предоставить достоверную информацию о ходе исполнения своих обязательств, в том числе о сложностях, возникающих при исполнении Договора.</w:t>
      </w:r>
    </w:p>
    <w:p w:rsidR="00BB04CD" w:rsidRPr="00C5728E" w:rsidRDefault="00BB04CD" w:rsidP="00BB04CD">
      <w:pPr>
        <w:pStyle w:val="msonormalcxspmiddle"/>
        <w:spacing w:before="0" w:after="0"/>
        <w:ind w:firstLine="709"/>
        <w:contextualSpacing/>
        <w:jc w:val="both"/>
        <w:rPr>
          <w:b/>
          <w:lang w:eastAsia="en-US"/>
        </w:rPr>
      </w:pPr>
      <w:r w:rsidRPr="00C5728E">
        <w:rPr>
          <w:b/>
          <w:lang w:eastAsia="en-US"/>
        </w:rPr>
        <w:t>6.4. Поставщик вправе:</w:t>
      </w:r>
    </w:p>
    <w:p w:rsidR="00BB04CD" w:rsidRPr="00C5728E" w:rsidRDefault="00BB04CD" w:rsidP="00BB04CD">
      <w:pPr>
        <w:pStyle w:val="msonormalcxspmiddle"/>
        <w:spacing w:before="0" w:after="0"/>
        <w:ind w:firstLine="708"/>
        <w:contextualSpacing/>
        <w:jc w:val="both"/>
      </w:pPr>
      <w:r w:rsidRPr="00C5728E">
        <w:t xml:space="preserve">6.4.1. Требовать своевременной оплаты поставленного Товара в соответствии с </w:t>
      </w:r>
      <w:r w:rsidRPr="00C5728E">
        <w:br/>
        <w:t>условиями настоящего Договора.</w:t>
      </w:r>
    </w:p>
    <w:p w:rsidR="00BB04CD" w:rsidRPr="00C5728E" w:rsidRDefault="00BB04CD" w:rsidP="00BB04CD">
      <w:pPr>
        <w:pStyle w:val="msonormalcxspmiddle"/>
        <w:spacing w:before="0" w:after="0"/>
        <w:ind w:firstLine="708"/>
        <w:contextualSpacing/>
        <w:jc w:val="both"/>
      </w:pPr>
      <w:r w:rsidRPr="00C5728E">
        <w:t>6.4.2. Требовать уплаты неустоек (штрафов, пеней) в случае неисполнения или ненадлежащего исполнения (в том числе просрочки исполнения) Заказчиком обязательств, предусмотренных настоящим Договором.</w:t>
      </w:r>
    </w:p>
    <w:p w:rsidR="00BB04CD" w:rsidRPr="00C5728E" w:rsidRDefault="00BB04CD" w:rsidP="00BB04CD">
      <w:pPr>
        <w:pStyle w:val="msonormalcxspmiddle"/>
        <w:spacing w:before="0" w:after="0"/>
        <w:ind w:firstLine="708"/>
        <w:contextualSpacing/>
        <w:jc w:val="both"/>
        <w:rPr>
          <w:b/>
        </w:rPr>
      </w:pPr>
      <w:r w:rsidRPr="00C5728E">
        <w:t>6.4.3. Досрочно исполнить обязательства по Договору с согласия Заказчика.</w:t>
      </w:r>
      <w:r w:rsidRPr="00C5728E">
        <w:rPr>
          <w:b/>
        </w:rPr>
        <w:t xml:space="preserve"> </w:t>
      </w:r>
    </w:p>
    <w:p w:rsidR="00BB04CD" w:rsidRPr="00C5728E" w:rsidRDefault="00BB04CD" w:rsidP="00BB04CD">
      <w:pPr>
        <w:pStyle w:val="msonormalcxspmiddle"/>
        <w:spacing w:before="0" w:after="0"/>
        <w:ind w:firstLine="708"/>
        <w:contextualSpacing/>
        <w:jc w:val="both"/>
      </w:pPr>
    </w:p>
    <w:p w:rsidR="00BB04CD" w:rsidRPr="00C5728E" w:rsidRDefault="00BB04CD" w:rsidP="00BB04CD">
      <w:pPr>
        <w:pStyle w:val="msonormalcxspmiddle"/>
        <w:spacing w:before="0" w:after="0"/>
        <w:ind w:firstLine="708"/>
        <w:contextualSpacing/>
        <w:jc w:val="center"/>
        <w:rPr>
          <w:b/>
          <w:bCs/>
          <w:color w:val="000000"/>
        </w:rPr>
      </w:pPr>
      <w:r w:rsidRPr="00C5728E">
        <w:rPr>
          <w:b/>
          <w:bCs/>
          <w:color w:val="000000"/>
        </w:rPr>
        <w:t>7. ТРЕБОВАНИЯ К КАЧЕСТВУ ПОСТАВЛЯЕМОГО ТОВАРА</w:t>
      </w:r>
    </w:p>
    <w:p w:rsidR="00BB04CD" w:rsidRPr="00C5728E" w:rsidRDefault="00BB04CD" w:rsidP="00BB04CD">
      <w:pPr>
        <w:widowControl w:val="0"/>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color w:val="000000"/>
          <w:sz w:val="24"/>
          <w:szCs w:val="24"/>
        </w:rPr>
        <w:t>7.1.</w:t>
      </w:r>
      <w:r w:rsidRPr="00C5728E">
        <w:rPr>
          <w:rFonts w:ascii="Times New Roman" w:hAnsi="Times New Roman" w:cs="Times New Roman"/>
          <w:sz w:val="24"/>
          <w:szCs w:val="24"/>
        </w:rPr>
        <w:t xml:space="preserve"> </w:t>
      </w:r>
      <w:proofErr w:type="gramStart"/>
      <w:r w:rsidRPr="00C5728E">
        <w:rPr>
          <w:rFonts w:ascii="Times New Roman" w:hAnsi="Times New Roman" w:cs="Times New Roman"/>
          <w:sz w:val="24"/>
          <w:szCs w:val="24"/>
        </w:rPr>
        <w:t>Поставляемый Товар должен быть новым (Товаром, который не был в употреблении, в ремонте, в том числе, который не был восстановлен, свободным от прав на него третьих лиц и других обременений.</w:t>
      </w:r>
      <w:proofErr w:type="gramEnd"/>
      <w:r w:rsidRPr="00C5728E">
        <w:rPr>
          <w:rFonts w:ascii="Times New Roman" w:hAnsi="Times New Roman" w:cs="Times New Roman"/>
          <w:sz w:val="24"/>
          <w:szCs w:val="24"/>
        </w:rPr>
        <w:t xml:space="preserve"> Товар не должен быть предметом спора или залога.</w:t>
      </w:r>
    </w:p>
    <w:p w:rsidR="00BB04CD" w:rsidRPr="00C5728E" w:rsidRDefault="00BB04CD" w:rsidP="00BB04CD">
      <w:pPr>
        <w:pStyle w:val="1"/>
        <w:widowControl w:val="0"/>
        <w:tabs>
          <w:tab w:val="left" w:pos="142"/>
        </w:tabs>
        <w:spacing w:after="0" w:line="240" w:lineRule="auto"/>
        <w:ind w:left="0" w:firstLine="709"/>
        <w:contextualSpacing/>
        <w:jc w:val="both"/>
        <w:rPr>
          <w:rFonts w:ascii="Times New Roman" w:hAnsi="Times New Roman"/>
          <w:sz w:val="24"/>
          <w:szCs w:val="24"/>
        </w:rPr>
      </w:pPr>
      <w:r w:rsidRPr="00C5728E">
        <w:rPr>
          <w:rFonts w:ascii="Times New Roman" w:hAnsi="Times New Roman"/>
          <w:sz w:val="24"/>
          <w:szCs w:val="24"/>
        </w:rPr>
        <w:t xml:space="preserve">7.2. Качество Товара должно соответствовать </w:t>
      </w:r>
      <w:proofErr w:type="spellStart"/>
      <w:r w:rsidRPr="00C5728E">
        <w:rPr>
          <w:rFonts w:ascii="Times New Roman" w:hAnsi="Times New Roman"/>
          <w:sz w:val="24"/>
          <w:szCs w:val="24"/>
        </w:rPr>
        <w:t>ГОСТам</w:t>
      </w:r>
      <w:proofErr w:type="spellEnd"/>
      <w:r w:rsidRPr="00C5728E">
        <w:rPr>
          <w:rFonts w:ascii="Times New Roman" w:hAnsi="Times New Roman"/>
          <w:sz w:val="24"/>
          <w:szCs w:val="24"/>
        </w:rPr>
        <w:t xml:space="preserve">, </w:t>
      </w:r>
      <w:proofErr w:type="spellStart"/>
      <w:r w:rsidRPr="00C5728E">
        <w:rPr>
          <w:rFonts w:ascii="Times New Roman" w:hAnsi="Times New Roman"/>
          <w:sz w:val="24"/>
          <w:szCs w:val="24"/>
        </w:rPr>
        <w:t>ОСТам</w:t>
      </w:r>
      <w:proofErr w:type="spellEnd"/>
      <w:r w:rsidRPr="00C5728E">
        <w:rPr>
          <w:rFonts w:ascii="Times New Roman" w:hAnsi="Times New Roman"/>
          <w:sz w:val="24"/>
          <w:szCs w:val="24"/>
        </w:rPr>
        <w:t>, ТУ, документации завода-изготовителя, действующей на момент поставки, и подтверждено паспортом или сертификатом соответствия, в случае, если требование об их наличии предусмотрено действующим законодательством Российской Федерации или Договором.</w:t>
      </w:r>
    </w:p>
    <w:p w:rsidR="00BB04CD" w:rsidRPr="002449E7" w:rsidRDefault="00BB04CD" w:rsidP="00BB04CD">
      <w:pPr>
        <w:spacing w:after="0" w:line="240" w:lineRule="auto"/>
        <w:ind w:firstLine="709"/>
        <w:contextualSpacing/>
        <w:jc w:val="both"/>
        <w:rPr>
          <w:rFonts w:ascii="Times New Roman" w:hAnsi="Times New Roman" w:cs="Times New Roman"/>
          <w:bCs/>
          <w:sz w:val="24"/>
          <w:szCs w:val="24"/>
        </w:rPr>
      </w:pPr>
      <w:r w:rsidRPr="00C5728E">
        <w:rPr>
          <w:rFonts w:ascii="Times New Roman" w:hAnsi="Times New Roman" w:cs="Times New Roman"/>
          <w:sz w:val="24"/>
          <w:szCs w:val="24"/>
        </w:rPr>
        <w:t>7.3. Товар должен быть поставлен</w:t>
      </w:r>
      <w:r w:rsidRPr="00335DEA">
        <w:rPr>
          <w:rFonts w:ascii="Times New Roman" w:hAnsi="Times New Roman" w:cs="Times New Roman"/>
          <w:sz w:val="24"/>
          <w:szCs w:val="24"/>
        </w:rPr>
        <w:t xml:space="preserve"> в упаковке (таре), обеспечивающей защиту Товара от повреждения, загрязнения или порчи во время транспортировки. На Товаре не должно быть механических повреждений. </w:t>
      </w:r>
      <w:r w:rsidRPr="00335DEA">
        <w:rPr>
          <w:rFonts w:ascii="Times New Roman" w:hAnsi="Times New Roman" w:cs="Times New Roman"/>
          <w:bCs/>
          <w:sz w:val="24"/>
          <w:szCs w:val="24"/>
        </w:rPr>
        <w:t>Упаковка должна быть прочной и герметичной, исключать проникновение влаги, во избежание потери качества и свойств, обеспечивать его сохранность</w:t>
      </w:r>
      <w:r>
        <w:rPr>
          <w:rFonts w:ascii="Times New Roman" w:hAnsi="Times New Roman" w:cs="Times New Roman"/>
          <w:bCs/>
          <w:sz w:val="24"/>
          <w:szCs w:val="24"/>
        </w:rPr>
        <w:t>.</w:t>
      </w:r>
    </w:p>
    <w:p w:rsidR="00BB04CD" w:rsidRPr="00335DEA" w:rsidRDefault="00BB04CD" w:rsidP="00BB04CD">
      <w:pPr>
        <w:spacing w:after="0" w:line="240" w:lineRule="auto"/>
        <w:ind w:firstLine="708"/>
        <w:contextualSpacing/>
        <w:jc w:val="both"/>
        <w:rPr>
          <w:rFonts w:ascii="Times New Roman" w:hAnsi="Times New Roman" w:cs="Times New Roman"/>
          <w:bCs/>
          <w:sz w:val="24"/>
          <w:szCs w:val="24"/>
        </w:rPr>
      </w:pPr>
      <w:r w:rsidRPr="00335DEA">
        <w:rPr>
          <w:rFonts w:ascii="Times New Roman" w:hAnsi="Times New Roman" w:cs="Times New Roman"/>
          <w:bCs/>
          <w:sz w:val="24"/>
          <w:szCs w:val="24"/>
        </w:rPr>
        <w:t>7.4. Поставщик отвечает за качество поставленного Товара в течение гарантийного срока.</w:t>
      </w:r>
    </w:p>
    <w:p w:rsidR="00BB04CD" w:rsidRPr="003D7BB6" w:rsidRDefault="00BB04CD" w:rsidP="00BB04CD">
      <w:pPr>
        <w:spacing w:after="0" w:line="240" w:lineRule="auto"/>
        <w:contextualSpacing/>
        <w:jc w:val="center"/>
        <w:rPr>
          <w:rFonts w:ascii="Times New Roman" w:hAnsi="Times New Roman" w:cs="Times New Roman"/>
          <w:b/>
          <w:sz w:val="24"/>
          <w:szCs w:val="24"/>
        </w:rPr>
      </w:pPr>
      <w:r w:rsidRPr="003D7BB6">
        <w:rPr>
          <w:rFonts w:ascii="Times New Roman" w:hAnsi="Times New Roman" w:cs="Times New Roman"/>
          <w:b/>
          <w:color w:val="000000"/>
          <w:sz w:val="24"/>
          <w:szCs w:val="24"/>
        </w:rPr>
        <w:t>8.</w:t>
      </w:r>
      <w:r w:rsidRPr="003D7BB6">
        <w:rPr>
          <w:rFonts w:ascii="Times New Roman" w:hAnsi="Times New Roman" w:cs="Times New Roman"/>
          <w:color w:val="000000"/>
          <w:sz w:val="24"/>
          <w:szCs w:val="24"/>
        </w:rPr>
        <w:t xml:space="preserve"> </w:t>
      </w:r>
      <w:r w:rsidRPr="003D7BB6">
        <w:rPr>
          <w:rFonts w:ascii="Times New Roman" w:hAnsi="Times New Roman" w:cs="Times New Roman"/>
          <w:b/>
          <w:sz w:val="24"/>
          <w:szCs w:val="24"/>
        </w:rPr>
        <w:t>ГАРАНТИЙНЫЙ СРОК</w:t>
      </w:r>
    </w:p>
    <w:p w:rsidR="003D7BB6" w:rsidRPr="003D7BB6" w:rsidRDefault="003D7BB6" w:rsidP="003D7BB6">
      <w:pPr>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8.1. Гарантия Поставщика на Товар предоставляется на срок не менее 12 месяцев со дня подписания документа о приемке Товара Заказчиком, и не менее срока действия гарантии производителя.</w:t>
      </w:r>
    </w:p>
    <w:p w:rsidR="003D7BB6" w:rsidRPr="003D7BB6" w:rsidRDefault="003D7BB6" w:rsidP="003D7BB6">
      <w:pPr>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8.2. Гарантия на поставленный Товар предоставляется в соответствии с действующим законодательством Российской Федерации на данный вид Товара.</w:t>
      </w:r>
    </w:p>
    <w:p w:rsidR="003D7BB6" w:rsidRPr="003D7BB6" w:rsidRDefault="003D7BB6" w:rsidP="003D7BB6">
      <w:pPr>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8.3. В случае обнаружения в течение гарантийного срока недостатков (дефектов) Товара гарантийный срок продлевается на срок, в течение которого Заказчик был лишен возможности пользоваться Товаром.</w:t>
      </w:r>
    </w:p>
    <w:p w:rsidR="003D7BB6" w:rsidRPr="003D7BB6" w:rsidRDefault="003D7BB6" w:rsidP="003D7BB6">
      <w:pPr>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lastRenderedPageBreak/>
        <w:t>8.4. Гарантия распространяется на все поставляемые Товары.</w:t>
      </w:r>
    </w:p>
    <w:p w:rsidR="003D7BB6" w:rsidRPr="003D7BB6" w:rsidRDefault="003D7BB6" w:rsidP="003D7BB6">
      <w:pPr>
        <w:ind w:firstLine="709"/>
        <w:contextualSpacing/>
        <w:jc w:val="both"/>
        <w:rPr>
          <w:rFonts w:ascii="Times New Roman" w:hAnsi="Times New Roman" w:cs="Times New Roman"/>
          <w:sz w:val="24"/>
          <w:szCs w:val="24"/>
        </w:rPr>
      </w:pPr>
      <w:r w:rsidRPr="003D7BB6">
        <w:rPr>
          <w:rFonts w:ascii="Times New Roman" w:hAnsi="Times New Roman" w:cs="Times New Roman"/>
          <w:sz w:val="24"/>
          <w:szCs w:val="24"/>
        </w:rPr>
        <w:t>8.5. Поставщик обеспечивает контактные телефоны, по которым Заказчик мог бы информировать Поставщика о дефектах Товара, обнаруженных в течение гарантийного срока.</w:t>
      </w:r>
    </w:p>
    <w:p w:rsidR="00BB04CD" w:rsidRPr="00AA7D23" w:rsidRDefault="00BB04CD" w:rsidP="00785E02">
      <w:pPr>
        <w:spacing w:after="0" w:line="240" w:lineRule="auto"/>
        <w:ind w:right="10"/>
        <w:contextualSpacing/>
        <w:jc w:val="both"/>
        <w:rPr>
          <w:rFonts w:ascii="Times New Roman" w:hAnsi="Times New Roman"/>
          <w:sz w:val="24"/>
          <w:szCs w:val="24"/>
        </w:rPr>
      </w:pPr>
    </w:p>
    <w:p w:rsidR="00BB04CD" w:rsidRPr="00335DEA" w:rsidRDefault="00BB04CD" w:rsidP="00BB04CD">
      <w:pPr>
        <w:shd w:val="clear" w:color="auto" w:fill="FFFFFF"/>
        <w:spacing w:after="0" w:line="240" w:lineRule="auto"/>
        <w:ind w:firstLine="709"/>
        <w:contextualSpacing/>
        <w:jc w:val="center"/>
        <w:rPr>
          <w:rFonts w:ascii="Times New Roman" w:hAnsi="Times New Roman" w:cs="Times New Roman"/>
          <w:b/>
          <w:bCs/>
          <w:color w:val="000000"/>
          <w:sz w:val="24"/>
          <w:szCs w:val="24"/>
        </w:rPr>
      </w:pPr>
      <w:r w:rsidRPr="00335DEA">
        <w:rPr>
          <w:rFonts w:ascii="Times New Roman" w:hAnsi="Times New Roman" w:cs="Times New Roman"/>
          <w:b/>
          <w:bCs/>
          <w:color w:val="000000"/>
          <w:sz w:val="24"/>
          <w:szCs w:val="24"/>
        </w:rPr>
        <w:t>9. ЭКСПЕРТИЗА ТОВАРА</w:t>
      </w:r>
    </w:p>
    <w:p w:rsidR="00BB04CD" w:rsidRPr="00C5728E" w:rsidRDefault="00BB04CD" w:rsidP="00BB04CD">
      <w:pPr>
        <w:shd w:val="clear" w:color="auto" w:fill="FFFFFF"/>
        <w:spacing w:after="0" w:line="240" w:lineRule="auto"/>
        <w:ind w:firstLine="709"/>
        <w:contextualSpacing/>
        <w:jc w:val="both"/>
        <w:rPr>
          <w:rFonts w:ascii="Times New Roman" w:hAnsi="Times New Roman" w:cs="Times New Roman"/>
          <w:color w:val="000000"/>
          <w:sz w:val="24"/>
          <w:szCs w:val="24"/>
        </w:rPr>
      </w:pPr>
      <w:r w:rsidRPr="00335DEA">
        <w:rPr>
          <w:rFonts w:ascii="Times New Roman" w:hAnsi="Times New Roman" w:cs="Times New Roman"/>
          <w:color w:val="000000"/>
          <w:sz w:val="24"/>
          <w:szCs w:val="24"/>
        </w:rPr>
        <w:t xml:space="preserve">9.1. Экспертиза Товара проводится Заказчиком непосредственно </w:t>
      </w:r>
      <w:r w:rsidRPr="00C5728E">
        <w:rPr>
          <w:rFonts w:ascii="Times New Roman" w:hAnsi="Times New Roman" w:cs="Times New Roman"/>
          <w:color w:val="000000"/>
          <w:sz w:val="24"/>
          <w:szCs w:val="24"/>
        </w:rPr>
        <w:t xml:space="preserve">при приемке Товара и его проверке на соответствие качеству, определенному условиям настоящего Договора. </w:t>
      </w:r>
    </w:p>
    <w:p w:rsidR="00BB04CD" w:rsidRPr="00C5728E" w:rsidRDefault="00BB04CD" w:rsidP="00BB04CD">
      <w:pPr>
        <w:shd w:val="clear" w:color="auto" w:fill="FFFFFF"/>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color w:val="000000"/>
          <w:sz w:val="24"/>
          <w:szCs w:val="24"/>
        </w:rPr>
        <w:t xml:space="preserve">9.2. </w:t>
      </w:r>
      <w:r w:rsidRPr="00C5728E">
        <w:rPr>
          <w:rFonts w:ascii="Times New Roman" w:hAnsi="Times New Roman" w:cs="Times New Roman"/>
          <w:sz w:val="24"/>
          <w:szCs w:val="24"/>
        </w:rPr>
        <w:t>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w:t>
      </w:r>
    </w:p>
    <w:p w:rsidR="00BB04CD" w:rsidRPr="00C5728E" w:rsidRDefault="00BB04CD" w:rsidP="00BB04CD">
      <w:pPr>
        <w:shd w:val="clear" w:color="auto" w:fill="FFFFFF"/>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 xml:space="preserve">9.3. В случае проведения внутренней экспертизы силами Заказчика, заключением по результатам экспертизы, является подписанный Заказчиком, либо представителем Заказчика </w:t>
      </w:r>
      <w:r w:rsidR="006464A7">
        <w:rPr>
          <w:rFonts w:ascii="Times New Roman" w:hAnsi="Times New Roman" w:cs="Times New Roman"/>
          <w:sz w:val="24"/>
          <w:szCs w:val="24"/>
        </w:rPr>
        <w:t>Документ о приемки</w:t>
      </w:r>
      <w:r w:rsidRPr="00C5728E">
        <w:rPr>
          <w:rFonts w:ascii="Times New Roman" w:hAnsi="Times New Roman" w:cs="Times New Roman"/>
          <w:sz w:val="24"/>
          <w:szCs w:val="24"/>
        </w:rPr>
        <w:t xml:space="preserve"> товара и отсутствие претензий к Поставщику по качеству поставленного Товара. </w:t>
      </w:r>
    </w:p>
    <w:p w:rsidR="00BB04CD" w:rsidRDefault="00BB04CD" w:rsidP="00BB04CD">
      <w:pPr>
        <w:shd w:val="clear" w:color="auto" w:fill="FFFFFF"/>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9.4. При проведении экспертизы с привлечением экспертов (экспертных организации) Заказчиком, общий срок приемки Товара продлевается на срок проведения экспертизы.</w:t>
      </w:r>
    </w:p>
    <w:p w:rsidR="002D1235" w:rsidRPr="00C5728E" w:rsidRDefault="002D1235" w:rsidP="00BB04CD">
      <w:pPr>
        <w:shd w:val="clear" w:color="auto" w:fill="FFFFFF"/>
        <w:spacing w:after="0" w:line="240" w:lineRule="auto"/>
        <w:ind w:firstLine="709"/>
        <w:contextualSpacing/>
        <w:jc w:val="both"/>
        <w:rPr>
          <w:rFonts w:ascii="Times New Roman" w:hAnsi="Times New Roman" w:cs="Times New Roman"/>
          <w:sz w:val="24"/>
          <w:szCs w:val="24"/>
        </w:rPr>
      </w:pPr>
    </w:p>
    <w:p w:rsidR="00BB04CD" w:rsidRPr="00C5728E" w:rsidRDefault="00BB04CD" w:rsidP="00BB04CD">
      <w:pPr>
        <w:shd w:val="clear" w:color="auto" w:fill="FFFFFF"/>
        <w:spacing w:after="0" w:line="240" w:lineRule="auto"/>
        <w:contextualSpacing/>
        <w:jc w:val="center"/>
        <w:rPr>
          <w:rFonts w:ascii="Times New Roman" w:hAnsi="Times New Roman" w:cs="Times New Roman"/>
          <w:b/>
          <w:sz w:val="24"/>
          <w:szCs w:val="24"/>
        </w:rPr>
      </w:pPr>
      <w:r w:rsidRPr="00C5728E">
        <w:rPr>
          <w:rFonts w:ascii="Times New Roman" w:hAnsi="Times New Roman" w:cs="Times New Roman"/>
          <w:b/>
          <w:sz w:val="24"/>
          <w:szCs w:val="24"/>
        </w:rPr>
        <w:t>10. ОТВЕТСТВЕННОСТЬ СТОРОН</w:t>
      </w:r>
    </w:p>
    <w:p w:rsidR="00BB04CD" w:rsidRPr="00C5728E" w:rsidRDefault="00BB04CD" w:rsidP="00BB04CD">
      <w:pPr>
        <w:pStyle w:val="2"/>
        <w:shd w:val="clear" w:color="auto" w:fill="FFFFFF" w:themeFill="background1"/>
        <w:spacing w:before="0"/>
        <w:ind w:left="0" w:firstLine="709"/>
        <w:contextualSpacing/>
        <w:rPr>
          <w:sz w:val="24"/>
          <w:szCs w:val="24"/>
        </w:rPr>
      </w:pPr>
      <w:r w:rsidRPr="00C5728E">
        <w:rPr>
          <w:color w:val="000000"/>
          <w:sz w:val="24"/>
          <w:szCs w:val="24"/>
          <w:lang w:eastAsia="en-US"/>
        </w:rPr>
        <w:t xml:space="preserve">10.1. </w:t>
      </w:r>
      <w:r w:rsidRPr="00C5728E">
        <w:rPr>
          <w:sz w:val="24"/>
          <w:szCs w:val="24"/>
        </w:rPr>
        <w:t>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 Российской Федерации.</w:t>
      </w:r>
    </w:p>
    <w:p w:rsidR="00BB04CD" w:rsidRPr="00C5728E" w:rsidRDefault="00BB04CD" w:rsidP="00BB04C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 xml:space="preserve">10.2.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 </w:t>
      </w:r>
    </w:p>
    <w:p w:rsidR="00BB04CD" w:rsidRPr="00C5728E" w:rsidRDefault="00BB04CD" w:rsidP="00BB04C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настоящим Договором в порядке, установленном законодательством Российской Федерации.</w:t>
      </w:r>
    </w:p>
    <w:p w:rsidR="00BB04CD" w:rsidRPr="00C5728E" w:rsidRDefault="00BB04CD" w:rsidP="00BB04C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10.3. 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w:t>
      </w:r>
    </w:p>
    <w:p w:rsidR="00BB04CD" w:rsidRPr="00B55EC3" w:rsidRDefault="00BB04CD" w:rsidP="00BB04CD">
      <w:pPr>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proofErr w:type="gramStart"/>
      <w:r w:rsidRPr="00C5728E">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 за</w:t>
      </w:r>
      <w:proofErr w:type="gramEnd"/>
      <w:r w:rsidRPr="00C5728E">
        <w:rPr>
          <w:rFonts w:ascii="Times New Roman" w:hAnsi="Times New Roman" w:cs="Times New Roman"/>
          <w:sz w:val="24"/>
          <w:szCs w:val="24"/>
        </w:rPr>
        <w:t xml:space="preserve"> исключением случаев, если законодательством Российской Федерации установлен</w:t>
      </w:r>
      <w:r w:rsidRPr="00B55EC3">
        <w:rPr>
          <w:rFonts w:ascii="Times New Roman" w:hAnsi="Times New Roman" w:cs="Times New Roman"/>
          <w:sz w:val="24"/>
          <w:szCs w:val="24"/>
        </w:rPr>
        <w:t xml:space="preserve"> иной порядок начисления пени.</w:t>
      </w:r>
    </w:p>
    <w:p w:rsidR="00BB04CD" w:rsidRPr="00335DEA" w:rsidRDefault="00BB04CD" w:rsidP="00BB04CD">
      <w:pPr>
        <w:shd w:val="clear" w:color="auto" w:fill="FFFFFF" w:themeFill="background1"/>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10.4</w:t>
      </w:r>
      <w:r w:rsidRPr="00B55EC3">
        <w:rPr>
          <w:rFonts w:ascii="Times New Roman" w:hAnsi="Times New Roman" w:cs="Times New Roman"/>
          <w:sz w:val="24"/>
          <w:szCs w:val="24"/>
        </w:rPr>
        <w:t>.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BB04CD" w:rsidRPr="00335DEA" w:rsidRDefault="00BB04CD" w:rsidP="00BB04CD">
      <w:pPr>
        <w:spacing w:after="0" w:line="240" w:lineRule="auto"/>
        <w:ind w:firstLine="709"/>
        <w:contextualSpacing/>
        <w:jc w:val="both"/>
        <w:rPr>
          <w:rFonts w:ascii="Times New Roman" w:hAnsi="Times New Roman" w:cs="Times New Roman"/>
          <w:sz w:val="24"/>
          <w:szCs w:val="24"/>
        </w:rPr>
      </w:pPr>
    </w:p>
    <w:p w:rsidR="00BB04CD" w:rsidRPr="00335DEA" w:rsidRDefault="00BB04CD" w:rsidP="00BB04CD">
      <w:pPr>
        <w:widowControl w:val="0"/>
        <w:shd w:val="clear" w:color="auto" w:fill="FFFFFF"/>
        <w:tabs>
          <w:tab w:val="left" w:pos="0"/>
        </w:tabs>
        <w:autoSpaceDE w:val="0"/>
        <w:autoSpaceDN w:val="0"/>
        <w:adjustRightInd w:val="0"/>
        <w:spacing w:after="0" w:line="240" w:lineRule="auto"/>
        <w:ind w:firstLine="720"/>
        <w:contextualSpacing/>
        <w:jc w:val="center"/>
        <w:rPr>
          <w:rFonts w:ascii="Times New Roman" w:hAnsi="Times New Roman" w:cs="Times New Roman"/>
          <w:b/>
          <w:caps/>
          <w:color w:val="221E1F"/>
          <w:sz w:val="24"/>
          <w:szCs w:val="24"/>
        </w:rPr>
      </w:pPr>
      <w:r w:rsidRPr="00335DEA">
        <w:rPr>
          <w:rFonts w:ascii="Times New Roman" w:hAnsi="Times New Roman" w:cs="Times New Roman"/>
          <w:b/>
          <w:caps/>
          <w:color w:val="221E1F"/>
          <w:sz w:val="24"/>
          <w:szCs w:val="24"/>
        </w:rPr>
        <w:t>11. Обстоятельства непреодолимой силы</w:t>
      </w:r>
    </w:p>
    <w:p w:rsidR="00BB04CD" w:rsidRPr="00335DEA"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 xml:space="preserve">11.1. </w:t>
      </w:r>
      <w:proofErr w:type="gramStart"/>
      <w:r w:rsidRPr="00335DEA">
        <w:rPr>
          <w:rFonts w:ascii="Times New Roman" w:hAnsi="Times New Roman" w:cs="Times New Roman"/>
          <w:color w:val="221E1F"/>
          <w:sz w:val="24"/>
          <w:szCs w:val="24"/>
        </w:rPr>
        <w:t>Стороны осво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о</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 xml:space="preserve">даются от ответственности за полное или частичное </w:t>
      </w:r>
      <w:r w:rsidRPr="00335DEA">
        <w:rPr>
          <w:rFonts w:ascii="Times New Roman" w:hAnsi="Times New Roman" w:cs="Times New Roman"/>
          <w:color w:val="221E1F"/>
          <w:sz w:val="24"/>
          <w:szCs w:val="24"/>
        </w:rPr>
        <w:lastRenderedPageBreak/>
        <w:t>неисполнение своих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язательств по настояще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у Договору, в случае если оно явилось следствие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 непреодоли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ой силы, а 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енно: наводнения, по</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ара, зе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летрясения, диверсии, военных действий, </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локады,  из</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енения законодательства, препятствующих надле</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аще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у исполнению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язательств по настояще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у договору, а так</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е других чрезвычайных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 которые возникли после заключения настоящего Договора и непосредственно п</w:t>
      </w:r>
      <w:r w:rsidRPr="00335DEA">
        <w:rPr>
          <w:rFonts w:ascii="Times New Roman" w:hAnsi="Times New Roman" w:cs="Times New Roman"/>
          <w:color w:val="000000"/>
          <w:sz w:val="24"/>
          <w:szCs w:val="24"/>
        </w:rPr>
        <w:t>о</w:t>
      </w:r>
      <w:r w:rsidRPr="00335DEA">
        <w:rPr>
          <w:rFonts w:ascii="Times New Roman" w:hAnsi="Times New Roman" w:cs="Times New Roman"/>
          <w:color w:val="221E1F"/>
          <w:sz w:val="24"/>
          <w:szCs w:val="24"/>
        </w:rPr>
        <w:t>влияли на исполнение Сторона</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и своих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язательств</w:t>
      </w:r>
      <w:proofErr w:type="gramEnd"/>
      <w:r w:rsidRPr="00335DEA">
        <w:rPr>
          <w:rFonts w:ascii="Times New Roman" w:hAnsi="Times New Roman" w:cs="Times New Roman"/>
          <w:color w:val="221E1F"/>
          <w:sz w:val="24"/>
          <w:szCs w:val="24"/>
        </w:rPr>
        <w:t xml:space="preserve">, а </w:t>
      </w:r>
      <w:proofErr w:type="gramStart"/>
      <w:r w:rsidRPr="00335DEA">
        <w:rPr>
          <w:rFonts w:ascii="Times New Roman" w:hAnsi="Times New Roman" w:cs="Times New Roman"/>
          <w:color w:val="221E1F"/>
          <w:sz w:val="24"/>
          <w:szCs w:val="24"/>
        </w:rPr>
        <w:t>так</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е</w:t>
      </w:r>
      <w:proofErr w:type="gramEnd"/>
      <w:r w:rsidRPr="00335DEA">
        <w:rPr>
          <w:rFonts w:ascii="Times New Roman" w:hAnsi="Times New Roman" w:cs="Times New Roman"/>
          <w:color w:val="221E1F"/>
          <w:sz w:val="24"/>
          <w:szCs w:val="24"/>
        </w:rPr>
        <w:t xml:space="preserve"> которые Стороны были не в состоянии предвидеть и предотвратить.</w:t>
      </w:r>
    </w:p>
    <w:p w:rsidR="00BB04CD" w:rsidRPr="00335DEA"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11.2. Сторона, подвергшаяся действию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 непреодоли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ой силы,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язана не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едленно уведо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ить другую Сторону о возникновении, виде и воз</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ной продол</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ительности действия указанных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 xml:space="preserve">стоятельств. </w:t>
      </w:r>
      <w:r w:rsidRPr="00335DEA">
        <w:rPr>
          <w:rFonts w:ascii="Times New Roman" w:hAnsi="Times New Roman" w:cs="Times New Roman"/>
          <w:color w:val="000000"/>
          <w:sz w:val="24"/>
          <w:szCs w:val="24"/>
        </w:rPr>
        <w:t>Д</w:t>
      </w:r>
      <w:r w:rsidRPr="00335DEA">
        <w:rPr>
          <w:rFonts w:ascii="Times New Roman" w:hAnsi="Times New Roman" w:cs="Times New Roman"/>
          <w:color w:val="221E1F"/>
          <w:sz w:val="24"/>
          <w:szCs w:val="24"/>
        </w:rPr>
        <w:t>анное уведо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ление дол</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 xml:space="preserve">но </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ыть подтвер</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дено ко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петентны</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органо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территории, где данное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стоятельство 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ело </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есто</w:t>
      </w:r>
      <w:r>
        <w:rPr>
          <w:rFonts w:ascii="Times New Roman" w:hAnsi="Times New Roman" w:cs="Times New Roman"/>
          <w:color w:val="221E1F"/>
          <w:sz w:val="24"/>
          <w:szCs w:val="24"/>
        </w:rPr>
        <w:t>.</w:t>
      </w:r>
      <w:r w:rsidRPr="00335DEA">
        <w:rPr>
          <w:rFonts w:ascii="Times New Roman" w:hAnsi="Times New Roman" w:cs="Times New Roman"/>
          <w:color w:val="221E1F"/>
          <w:sz w:val="24"/>
          <w:szCs w:val="24"/>
        </w:rPr>
        <w:t xml:space="preserve"> </w:t>
      </w:r>
    </w:p>
    <w:p w:rsidR="00BB04CD" w:rsidRPr="00335DEA" w:rsidRDefault="00BB04CD" w:rsidP="00BB04CD">
      <w:pPr>
        <w:widowControl w:val="0"/>
        <w:autoSpaceDE w:val="0"/>
        <w:autoSpaceDN w:val="0"/>
        <w:adjustRightInd w:val="0"/>
        <w:spacing w:after="0" w:line="240" w:lineRule="auto"/>
        <w:ind w:firstLine="720"/>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 xml:space="preserve">11.3. </w:t>
      </w:r>
      <w:r w:rsidRPr="00335DEA">
        <w:rPr>
          <w:rFonts w:ascii="Times New Roman" w:hAnsi="Times New Roman" w:cs="Times New Roman"/>
          <w:color w:val="000000"/>
          <w:sz w:val="24"/>
          <w:szCs w:val="24"/>
        </w:rPr>
        <w:t>Е</w:t>
      </w:r>
      <w:r w:rsidRPr="00335DEA">
        <w:rPr>
          <w:rFonts w:ascii="Times New Roman" w:hAnsi="Times New Roman" w:cs="Times New Roman"/>
          <w:color w:val="221E1F"/>
          <w:sz w:val="24"/>
          <w:szCs w:val="24"/>
        </w:rPr>
        <w:t>сли такого уведо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ления не </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удет сделано в насколько воз</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но короткий срок, Сторона, подвергшаяся действию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 непреодоли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ой силы, лишается права ссылаться на них в свое оправдание, разве что </w:t>
      </w:r>
      <w:proofErr w:type="gramStart"/>
      <w:r w:rsidRPr="00335DEA">
        <w:rPr>
          <w:rFonts w:ascii="Times New Roman" w:hAnsi="Times New Roman" w:cs="Times New Roman"/>
          <w:color w:val="221E1F"/>
          <w:sz w:val="24"/>
          <w:szCs w:val="24"/>
        </w:rPr>
        <w:t>само то</w:t>
      </w:r>
      <w:proofErr w:type="gramEnd"/>
      <w:r w:rsidRPr="00335DEA">
        <w:rPr>
          <w:rFonts w:ascii="Times New Roman" w:hAnsi="Times New Roman" w:cs="Times New Roman"/>
          <w:color w:val="221E1F"/>
          <w:sz w:val="24"/>
          <w:szCs w:val="24"/>
        </w:rPr>
        <w:t xml:space="preserve">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стоятельство не давало воз</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ности послать уведо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ление.</w:t>
      </w:r>
    </w:p>
    <w:p w:rsidR="00BB04CD" w:rsidRPr="00335DEA"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 xml:space="preserve">11.4. </w:t>
      </w:r>
      <w:r w:rsidRPr="00335DEA">
        <w:rPr>
          <w:rFonts w:ascii="Times New Roman" w:hAnsi="Times New Roman" w:cs="Times New Roman"/>
          <w:color w:val="000000"/>
          <w:sz w:val="24"/>
          <w:szCs w:val="24"/>
        </w:rPr>
        <w:t>В</w:t>
      </w:r>
      <w:r w:rsidRPr="00335DEA">
        <w:rPr>
          <w:rFonts w:ascii="Times New Roman" w:hAnsi="Times New Roman" w:cs="Times New Roman"/>
          <w:color w:val="221E1F"/>
          <w:sz w:val="24"/>
          <w:szCs w:val="24"/>
        </w:rPr>
        <w:t>озникновение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 непреодоли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ой силы, предус</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отренных пункто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11.1 настоящего Договора, при условии со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людения тре</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ований пункта 11.2. настоящего Договора, продлевает срок исполнения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язательств по настояще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у Договору на период, который в цело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соответствует сроку действия наступившего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стоятельства.</w:t>
      </w:r>
    </w:p>
    <w:p w:rsidR="00BB04CD" w:rsidRPr="00335DEA"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 xml:space="preserve">11.5. </w:t>
      </w:r>
      <w:r w:rsidRPr="00335DEA">
        <w:rPr>
          <w:rFonts w:ascii="Times New Roman" w:hAnsi="Times New Roman" w:cs="Times New Roman"/>
          <w:color w:val="000000"/>
          <w:sz w:val="24"/>
          <w:szCs w:val="24"/>
        </w:rPr>
        <w:t>Е</w:t>
      </w:r>
      <w:r w:rsidRPr="00335DEA">
        <w:rPr>
          <w:rFonts w:ascii="Times New Roman" w:hAnsi="Times New Roman" w:cs="Times New Roman"/>
          <w:color w:val="221E1F"/>
          <w:sz w:val="24"/>
          <w:szCs w:val="24"/>
        </w:rPr>
        <w:t>сли 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стоятельства непреодоли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ой силы </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удут продол</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 xml:space="preserve">аться свыше </w:t>
      </w:r>
      <w:r w:rsidRPr="00335DEA">
        <w:rPr>
          <w:rFonts w:ascii="Times New Roman" w:hAnsi="Times New Roman" w:cs="Times New Roman"/>
          <w:iCs/>
          <w:color w:val="221E1F"/>
          <w:sz w:val="24"/>
          <w:szCs w:val="24"/>
        </w:rPr>
        <w:t>трех</w:t>
      </w:r>
      <w:r w:rsidRPr="00335DEA">
        <w:rPr>
          <w:rFonts w:ascii="Times New Roman" w:hAnsi="Times New Roman" w:cs="Times New Roman"/>
          <w:color w:val="221E1F"/>
          <w:sz w:val="24"/>
          <w:szCs w:val="24"/>
        </w:rPr>
        <w:t xml:space="preserve"> </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есяцев, то ка</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дая из Сторон вправе тре</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овать растор</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ения настоящего Договора полностью или частично и в тако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случае ни одна из Сторон не </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удет 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еть права тре</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овать от другой Стороны воз</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w:t>
      </w:r>
      <w:r w:rsidRPr="00335DEA">
        <w:rPr>
          <w:rFonts w:ascii="Times New Roman" w:hAnsi="Times New Roman" w:cs="Times New Roman"/>
          <w:color w:val="221E1F"/>
          <w:sz w:val="24"/>
          <w:szCs w:val="24"/>
        </w:rPr>
        <w:softHyphen/>
        <w:t>щения воз</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ных у</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ытков.</w:t>
      </w:r>
    </w:p>
    <w:p w:rsidR="00BB04CD" w:rsidRPr="00335DEA"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p>
    <w:p w:rsidR="00BB04CD" w:rsidRPr="00335DEA" w:rsidRDefault="00BB04CD" w:rsidP="00BB04CD">
      <w:pPr>
        <w:widowControl w:val="0"/>
        <w:autoSpaceDE w:val="0"/>
        <w:autoSpaceDN w:val="0"/>
        <w:adjustRightInd w:val="0"/>
        <w:spacing w:after="0" w:line="240" w:lineRule="auto"/>
        <w:ind w:firstLine="709"/>
        <w:contextualSpacing/>
        <w:jc w:val="center"/>
        <w:outlineLvl w:val="0"/>
        <w:rPr>
          <w:rFonts w:ascii="Times New Roman" w:hAnsi="Times New Roman" w:cs="Times New Roman"/>
          <w:b/>
          <w:sz w:val="24"/>
          <w:szCs w:val="24"/>
        </w:rPr>
      </w:pPr>
      <w:r w:rsidRPr="00335DEA">
        <w:rPr>
          <w:rFonts w:ascii="Times New Roman" w:hAnsi="Times New Roman" w:cs="Times New Roman"/>
          <w:b/>
          <w:sz w:val="24"/>
          <w:szCs w:val="24"/>
        </w:rPr>
        <w:t>12. ПОРЯДОК УРЕГУЛИРОВАНИЯ СПОРОВ</w:t>
      </w:r>
    </w:p>
    <w:p w:rsidR="00BB04CD" w:rsidRPr="00335DEA"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12.1. Стороны прини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ают все </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еры для того, что</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ы лю</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ые спорные вопросы, раз</w:t>
      </w:r>
      <w:r w:rsidRPr="00335DEA">
        <w:rPr>
          <w:rFonts w:ascii="Times New Roman" w:hAnsi="Times New Roman" w:cs="Times New Roman"/>
          <w:color w:val="221E1F"/>
          <w:sz w:val="24"/>
          <w:szCs w:val="24"/>
        </w:rPr>
        <w:softHyphen/>
        <w:t>ногласия ли</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 xml:space="preserve">о претензии, касающиеся исполнения настоящего Договора, </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ыли урегулированы путе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переговоров с офор</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ление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сов</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естного протокола урегулирования споров.</w:t>
      </w:r>
    </w:p>
    <w:p w:rsidR="00BB04CD" w:rsidRPr="00C5728E" w:rsidRDefault="00BB04CD" w:rsidP="00BB04CD">
      <w:pPr>
        <w:widowControl w:val="0"/>
        <w:autoSpaceDE w:val="0"/>
        <w:autoSpaceDN w:val="0"/>
        <w:adjustRightInd w:val="0"/>
        <w:spacing w:after="0" w:line="240" w:lineRule="auto"/>
        <w:ind w:firstLine="708"/>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 xml:space="preserve">12.2. </w:t>
      </w:r>
      <w:r w:rsidRPr="00335DEA">
        <w:rPr>
          <w:rFonts w:ascii="Times New Roman" w:hAnsi="Times New Roman" w:cs="Times New Roman"/>
          <w:color w:val="000000"/>
          <w:sz w:val="24"/>
          <w:szCs w:val="24"/>
        </w:rPr>
        <w:t>В</w:t>
      </w:r>
      <w:r w:rsidRPr="00335DEA">
        <w:rPr>
          <w:rFonts w:ascii="Times New Roman" w:hAnsi="Times New Roman" w:cs="Times New Roman"/>
          <w:color w:val="221E1F"/>
          <w:sz w:val="24"/>
          <w:szCs w:val="24"/>
        </w:rPr>
        <w:t xml:space="preserve"> случае не дости</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ения взаи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ного согласия все споры, разногласия или тре</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о</w:t>
      </w:r>
      <w:r w:rsidRPr="00335DEA">
        <w:rPr>
          <w:rFonts w:ascii="Times New Roman" w:hAnsi="Times New Roman" w:cs="Times New Roman"/>
          <w:color w:val="221E1F"/>
          <w:sz w:val="24"/>
          <w:szCs w:val="24"/>
        </w:rPr>
        <w:softHyphen/>
        <w:t>вания, возникающие из настоящего Договора или в связи с ни</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в то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 xml:space="preserve"> числе касающиеся его исполнения, нарушения, прекращения или недействительности, подле</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 xml:space="preserve">ат разрешению </w:t>
      </w:r>
      <w:r w:rsidRPr="00C5728E">
        <w:rPr>
          <w:rFonts w:ascii="Times New Roman" w:hAnsi="Times New Roman" w:cs="Times New Roman"/>
          <w:color w:val="221E1F"/>
          <w:sz w:val="24"/>
          <w:szCs w:val="24"/>
        </w:rPr>
        <w:t>в Ар</w:t>
      </w:r>
      <w:r w:rsidRPr="00C5728E">
        <w:rPr>
          <w:rFonts w:ascii="Times New Roman" w:hAnsi="Times New Roman" w:cs="Times New Roman"/>
          <w:color w:val="000000"/>
          <w:sz w:val="24"/>
          <w:szCs w:val="24"/>
        </w:rPr>
        <w:t>б</w:t>
      </w:r>
      <w:r w:rsidRPr="00C5728E">
        <w:rPr>
          <w:rFonts w:ascii="Times New Roman" w:hAnsi="Times New Roman" w:cs="Times New Roman"/>
          <w:color w:val="221E1F"/>
          <w:sz w:val="24"/>
          <w:szCs w:val="24"/>
        </w:rPr>
        <w:t>итра</w:t>
      </w:r>
      <w:r w:rsidRPr="00C5728E">
        <w:rPr>
          <w:rFonts w:ascii="Times New Roman" w:hAnsi="Times New Roman" w:cs="Times New Roman"/>
          <w:color w:val="000000"/>
          <w:sz w:val="24"/>
          <w:szCs w:val="24"/>
        </w:rPr>
        <w:t>ж</w:t>
      </w:r>
      <w:r w:rsidRPr="00C5728E">
        <w:rPr>
          <w:rFonts w:ascii="Times New Roman" w:hAnsi="Times New Roman" w:cs="Times New Roman"/>
          <w:color w:val="221E1F"/>
          <w:sz w:val="24"/>
          <w:szCs w:val="24"/>
        </w:rPr>
        <w:t>но</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 xml:space="preserve"> суде Приморского края.</w:t>
      </w:r>
    </w:p>
    <w:p w:rsidR="00BB04CD" w:rsidRPr="00C5728E"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C5728E">
        <w:rPr>
          <w:rFonts w:ascii="Times New Roman" w:hAnsi="Times New Roman" w:cs="Times New Roman"/>
          <w:color w:val="221E1F"/>
          <w:sz w:val="24"/>
          <w:szCs w:val="24"/>
        </w:rPr>
        <w:t>12.3. К отношения</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 xml:space="preserve"> Сторон по настояще</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у Договору и в связи с ни</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 xml:space="preserve"> при</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 xml:space="preserve">еняется законодательство </w:t>
      </w:r>
      <w:r w:rsidRPr="00C5728E">
        <w:rPr>
          <w:rFonts w:ascii="Times New Roman" w:hAnsi="Times New Roman" w:cs="Times New Roman"/>
          <w:color w:val="000000"/>
          <w:sz w:val="24"/>
          <w:szCs w:val="24"/>
        </w:rPr>
        <w:t>Р</w:t>
      </w:r>
      <w:r w:rsidRPr="00C5728E">
        <w:rPr>
          <w:rFonts w:ascii="Times New Roman" w:hAnsi="Times New Roman" w:cs="Times New Roman"/>
          <w:color w:val="221E1F"/>
          <w:sz w:val="24"/>
          <w:szCs w:val="24"/>
        </w:rPr>
        <w:t>оссийской Федерации.</w:t>
      </w:r>
    </w:p>
    <w:p w:rsidR="00BB04CD" w:rsidRPr="00C5728E" w:rsidRDefault="00BB04CD" w:rsidP="00BB04CD">
      <w:pPr>
        <w:widowControl w:val="0"/>
        <w:autoSpaceDE w:val="0"/>
        <w:autoSpaceDN w:val="0"/>
        <w:adjustRightInd w:val="0"/>
        <w:spacing w:after="0" w:line="240" w:lineRule="auto"/>
        <w:contextualSpacing/>
        <w:jc w:val="both"/>
        <w:rPr>
          <w:rFonts w:ascii="Times New Roman" w:hAnsi="Times New Roman" w:cs="Times New Roman"/>
          <w:color w:val="221E1F"/>
          <w:sz w:val="24"/>
          <w:szCs w:val="24"/>
        </w:rPr>
      </w:pPr>
    </w:p>
    <w:p w:rsidR="00BB04CD" w:rsidRPr="00C5728E" w:rsidRDefault="00BB04CD" w:rsidP="00BB04CD">
      <w:pPr>
        <w:spacing w:after="0" w:line="240" w:lineRule="auto"/>
        <w:contextualSpacing/>
        <w:jc w:val="center"/>
        <w:rPr>
          <w:rFonts w:ascii="Times New Roman" w:hAnsi="Times New Roman" w:cs="Times New Roman"/>
          <w:b/>
          <w:sz w:val="24"/>
          <w:szCs w:val="24"/>
        </w:rPr>
      </w:pPr>
      <w:r w:rsidRPr="00C5728E">
        <w:rPr>
          <w:rFonts w:ascii="Times New Roman" w:hAnsi="Times New Roman" w:cs="Times New Roman"/>
          <w:b/>
          <w:sz w:val="24"/>
          <w:szCs w:val="24"/>
        </w:rPr>
        <w:t>13. СРОК ДЕЙСТВИЯ, ПОРЯДОК ИЗМЕНЕНИЯ И РАСТОРЖЕНИЯ ДОГОВОРА</w:t>
      </w:r>
    </w:p>
    <w:p w:rsidR="00BB04CD" w:rsidRPr="00C5728E" w:rsidRDefault="00BB04CD" w:rsidP="00BB04CD">
      <w:pPr>
        <w:widowControl w:val="0"/>
        <w:tabs>
          <w:tab w:val="left" w:pos="708"/>
        </w:tabs>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 xml:space="preserve">13.1. </w:t>
      </w:r>
      <w:r w:rsidRPr="00C5728E">
        <w:rPr>
          <w:rFonts w:ascii="Times New Roman" w:hAnsi="Times New Roman" w:cs="Times New Roman"/>
          <w:color w:val="221E1F"/>
          <w:sz w:val="24"/>
          <w:szCs w:val="24"/>
        </w:rPr>
        <w:t>Настоящий Договор вступает в силу и становится о</w:t>
      </w:r>
      <w:r w:rsidRPr="00C5728E">
        <w:rPr>
          <w:rFonts w:ascii="Times New Roman" w:hAnsi="Times New Roman" w:cs="Times New Roman"/>
          <w:color w:val="000000"/>
          <w:sz w:val="24"/>
          <w:szCs w:val="24"/>
        </w:rPr>
        <w:t>б</w:t>
      </w:r>
      <w:r w:rsidRPr="00C5728E">
        <w:rPr>
          <w:rFonts w:ascii="Times New Roman" w:hAnsi="Times New Roman" w:cs="Times New Roman"/>
          <w:color w:val="221E1F"/>
          <w:sz w:val="24"/>
          <w:szCs w:val="24"/>
        </w:rPr>
        <w:t>язательны</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 xml:space="preserve"> для Сторон с </w:t>
      </w:r>
      <w:r w:rsidRPr="00C5728E">
        <w:rPr>
          <w:rFonts w:ascii="Times New Roman" w:hAnsi="Times New Roman" w:cs="Times New Roman"/>
          <w:iCs/>
          <w:color w:val="221E1F"/>
          <w:sz w:val="24"/>
          <w:szCs w:val="24"/>
        </w:rPr>
        <w:t>момента заключения</w:t>
      </w:r>
      <w:r w:rsidRPr="00C5728E">
        <w:rPr>
          <w:rFonts w:ascii="Times New Roman" w:hAnsi="Times New Roman" w:cs="Times New Roman"/>
          <w:color w:val="221E1F"/>
          <w:sz w:val="24"/>
          <w:szCs w:val="24"/>
        </w:rPr>
        <w:t xml:space="preserve"> и действует </w:t>
      </w:r>
      <w:r w:rsidRPr="00C5728E">
        <w:rPr>
          <w:rFonts w:ascii="Times New Roman" w:hAnsi="Times New Roman" w:cs="Times New Roman"/>
          <w:color w:val="000000"/>
          <w:sz w:val="24"/>
          <w:szCs w:val="24"/>
        </w:rPr>
        <w:t>до «</w:t>
      </w:r>
      <w:r w:rsidR="002D1235">
        <w:rPr>
          <w:rFonts w:ascii="Times New Roman" w:hAnsi="Times New Roman" w:cs="Times New Roman"/>
          <w:color w:val="000000"/>
          <w:sz w:val="24"/>
          <w:szCs w:val="24"/>
        </w:rPr>
        <w:t>31</w:t>
      </w:r>
      <w:r w:rsidRPr="00C5728E">
        <w:rPr>
          <w:rFonts w:ascii="Times New Roman" w:hAnsi="Times New Roman" w:cs="Times New Roman"/>
          <w:color w:val="000000"/>
          <w:sz w:val="24"/>
          <w:szCs w:val="24"/>
        </w:rPr>
        <w:t xml:space="preserve">» </w:t>
      </w:r>
      <w:r w:rsidR="002D1235">
        <w:rPr>
          <w:rFonts w:ascii="Times New Roman" w:hAnsi="Times New Roman" w:cs="Times New Roman"/>
          <w:color w:val="000000"/>
          <w:sz w:val="24"/>
          <w:szCs w:val="24"/>
        </w:rPr>
        <w:t xml:space="preserve">декабря </w:t>
      </w:r>
      <w:r w:rsidRPr="00C5728E">
        <w:rPr>
          <w:rFonts w:ascii="Times New Roman" w:hAnsi="Times New Roman" w:cs="Times New Roman"/>
          <w:color w:val="000000"/>
          <w:sz w:val="24"/>
          <w:szCs w:val="24"/>
        </w:rPr>
        <w:t xml:space="preserve"> 20</w:t>
      </w:r>
      <w:r w:rsidR="002D1235">
        <w:rPr>
          <w:rFonts w:ascii="Times New Roman" w:hAnsi="Times New Roman" w:cs="Times New Roman"/>
          <w:color w:val="000000"/>
          <w:sz w:val="24"/>
          <w:szCs w:val="24"/>
        </w:rPr>
        <w:t>20</w:t>
      </w:r>
      <w:r w:rsidRPr="00C5728E">
        <w:rPr>
          <w:rFonts w:ascii="Times New Roman" w:hAnsi="Times New Roman" w:cs="Times New Roman"/>
          <w:color w:val="000000"/>
          <w:sz w:val="24"/>
          <w:szCs w:val="24"/>
        </w:rPr>
        <w:t xml:space="preserve"> г., </w:t>
      </w:r>
      <w:r w:rsidRPr="00C5728E">
        <w:rPr>
          <w:rFonts w:ascii="Times New Roman" w:hAnsi="Times New Roman" w:cs="Times New Roman"/>
          <w:color w:val="221E1F"/>
          <w:sz w:val="24"/>
          <w:szCs w:val="24"/>
        </w:rPr>
        <w:t>за исключением случаев его досрочного расторжения</w:t>
      </w:r>
      <w:r w:rsidRPr="00C5728E">
        <w:rPr>
          <w:rFonts w:ascii="Times New Roman" w:hAnsi="Times New Roman" w:cs="Times New Roman"/>
          <w:sz w:val="24"/>
          <w:szCs w:val="24"/>
        </w:rPr>
        <w:t>. Истечение срока Договора не освобождает Стороны от исполнения обязательств, возникших в период действия Договора, а также от ответственности за его нарушение.</w:t>
      </w:r>
    </w:p>
    <w:p w:rsidR="00BB04CD" w:rsidRPr="00C5728E" w:rsidRDefault="00BB04CD" w:rsidP="00BB04CD">
      <w:pPr>
        <w:widowControl w:val="0"/>
        <w:tabs>
          <w:tab w:val="left" w:pos="708"/>
        </w:tabs>
        <w:spacing w:line="240" w:lineRule="auto"/>
        <w:ind w:firstLine="709"/>
        <w:contextualSpacing/>
        <w:jc w:val="both"/>
        <w:rPr>
          <w:rFonts w:ascii="Times New Roman" w:hAnsi="Times New Roman"/>
          <w:sz w:val="24"/>
          <w:szCs w:val="24"/>
        </w:rPr>
      </w:pPr>
      <w:r w:rsidRPr="00C5728E">
        <w:rPr>
          <w:rFonts w:ascii="Times New Roman" w:hAnsi="Times New Roman"/>
          <w:sz w:val="24"/>
          <w:szCs w:val="24"/>
        </w:rPr>
        <w:t xml:space="preserve">13.2. </w:t>
      </w:r>
      <w:proofErr w:type="gramStart"/>
      <w:r w:rsidRPr="00C5728E">
        <w:rPr>
          <w:rFonts w:ascii="Times New Roman" w:hAnsi="Times New Roman"/>
          <w:sz w:val="24"/>
          <w:szCs w:val="24"/>
        </w:rPr>
        <w:t>Допускается изменение по соглашению сторон срока исполнения Договора, и (или) цены договора, и (или) цены единицы Товара, и (или) количества Товаров, предусмотренных Договором, в порядке, установленном действующим законодательством.</w:t>
      </w:r>
      <w:proofErr w:type="gramEnd"/>
      <w:r w:rsidRPr="00C5728E">
        <w:rPr>
          <w:rFonts w:ascii="Times New Roman" w:hAnsi="Times New Roman"/>
          <w:sz w:val="24"/>
          <w:szCs w:val="24"/>
        </w:rPr>
        <w:t xml:space="preserve"> При этом Заказчик в ходе исполнения Договора обеспечивает согласование с Поставщиком новых условий Договора.</w:t>
      </w:r>
    </w:p>
    <w:p w:rsidR="00BB04CD" w:rsidRPr="00C5728E" w:rsidRDefault="00BB04CD" w:rsidP="00BB04CD">
      <w:pPr>
        <w:widowControl w:val="0"/>
        <w:tabs>
          <w:tab w:val="left" w:pos="708"/>
        </w:tabs>
        <w:spacing w:after="0" w:line="240" w:lineRule="auto"/>
        <w:ind w:firstLine="709"/>
        <w:contextualSpacing/>
        <w:jc w:val="both"/>
        <w:rPr>
          <w:rFonts w:ascii="Times New Roman" w:hAnsi="Times New Roman" w:cs="Times New Roman"/>
          <w:sz w:val="24"/>
          <w:szCs w:val="24"/>
        </w:rPr>
      </w:pPr>
      <w:r w:rsidRPr="00C5728E">
        <w:rPr>
          <w:rFonts w:ascii="Times New Roman" w:hAnsi="Times New Roman" w:cs="Times New Roman"/>
          <w:sz w:val="24"/>
          <w:szCs w:val="24"/>
        </w:rPr>
        <w:t>13.3. Расторжение настоящего Договора</w:t>
      </w:r>
      <w:r w:rsidRPr="00335DEA">
        <w:rPr>
          <w:rFonts w:ascii="Times New Roman" w:hAnsi="Times New Roman" w:cs="Times New Roman"/>
          <w:sz w:val="24"/>
          <w:szCs w:val="24"/>
        </w:rPr>
        <w:t xml:space="preserve">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обязанности урегулирования взаимных </w:t>
      </w:r>
      <w:r w:rsidRPr="00C5728E">
        <w:rPr>
          <w:rFonts w:ascii="Times New Roman" w:hAnsi="Times New Roman" w:cs="Times New Roman"/>
          <w:sz w:val="24"/>
          <w:szCs w:val="24"/>
        </w:rPr>
        <w:t>расчетов.</w:t>
      </w:r>
    </w:p>
    <w:p w:rsidR="00BB04CD" w:rsidRDefault="00BB04CD" w:rsidP="00BB04CD">
      <w:pPr>
        <w:pStyle w:val="Pa82"/>
        <w:spacing w:line="240" w:lineRule="auto"/>
        <w:ind w:firstLine="709"/>
        <w:contextualSpacing/>
        <w:jc w:val="both"/>
        <w:rPr>
          <w:rFonts w:ascii="Times New Roman" w:hAnsi="Times New Roman" w:cs="Times New Roman"/>
        </w:rPr>
      </w:pPr>
      <w:r w:rsidRPr="00C5728E">
        <w:rPr>
          <w:rFonts w:ascii="Times New Roman" w:hAnsi="Times New Roman" w:cs="Times New Roman"/>
        </w:rPr>
        <w:t xml:space="preserve">13.4. Решение Заказчика об одностороннем отказе от исполнения настоящего Договора вступает в силу, и Договор считается расторгнутым через десять дней </w:t>
      </w:r>
      <w:proofErr w:type="gramStart"/>
      <w:r w:rsidRPr="00C5728E">
        <w:rPr>
          <w:rFonts w:ascii="Times New Roman" w:hAnsi="Times New Roman" w:cs="Times New Roman"/>
        </w:rPr>
        <w:t>с даты</w:t>
      </w:r>
      <w:proofErr w:type="gramEnd"/>
      <w:r w:rsidRPr="00C5728E">
        <w:rPr>
          <w:rFonts w:ascii="Times New Roman" w:hAnsi="Times New Roman" w:cs="Times New Roman"/>
        </w:rPr>
        <w:t xml:space="preserve"> надлежащего уведомления Заказчиком Поставщика об одностороннем отказе от исполнения настоящего </w:t>
      </w:r>
      <w:r w:rsidRPr="00C5728E">
        <w:rPr>
          <w:rFonts w:ascii="Times New Roman" w:hAnsi="Times New Roman" w:cs="Times New Roman"/>
        </w:rPr>
        <w:lastRenderedPageBreak/>
        <w:t>Договора.</w:t>
      </w:r>
    </w:p>
    <w:p w:rsidR="00BB04CD" w:rsidRPr="00637516" w:rsidRDefault="00BB04CD" w:rsidP="00BB04CD">
      <w:pPr>
        <w:spacing w:after="0" w:line="240" w:lineRule="auto"/>
        <w:contextualSpacing/>
        <w:rPr>
          <w:lang w:eastAsia="zh-CN"/>
        </w:rPr>
      </w:pPr>
    </w:p>
    <w:p w:rsidR="00BB04CD" w:rsidRPr="00335DEA" w:rsidRDefault="00BB04CD" w:rsidP="00BB04CD">
      <w:pPr>
        <w:widowControl w:val="0"/>
        <w:autoSpaceDE w:val="0"/>
        <w:autoSpaceDN w:val="0"/>
        <w:adjustRightInd w:val="0"/>
        <w:spacing w:after="0" w:line="240" w:lineRule="auto"/>
        <w:ind w:firstLine="709"/>
        <w:contextualSpacing/>
        <w:jc w:val="center"/>
        <w:outlineLvl w:val="0"/>
        <w:rPr>
          <w:rFonts w:ascii="Times New Roman" w:hAnsi="Times New Roman" w:cs="Times New Roman"/>
          <w:b/>
          <w:color w:val="221E1F"/>
          <w:sz w:val="24"/>
          <w:szCs w:val="24"/>
        </w:rPr>
      </w:pPr>
      <w:r w:rsidRPr="00335DEA">
        <w:rPr>
          <w:rFonts w:ascii="Times New Roman" w:hAnsi="Times New Roman" w:cs="Times New Roman"/>
          <w:b/>
          <w:color w:val="221E1F"/>
          <w:sz w:val="24"/>
          <w:szCs w:val="24"/>
        </w:rPr>
        <w:t>14. ПРОЧИЕ УСЛОВИЯ ДОГОВОРА</w:t>
      </w:r>
    </w:p>
    <w:p w:rsidR="00BB04CD" w:rsidRPr="00335DEA"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335DEA">
        <w:rPr>
          <w:rFonts w:ascii="Times New Roman" w:hAnsi="Times New Roman" w:cs="Times New Roman"/>
          <w:color w:val="221E1F"/>
          <w:sz w:val="24"/>
          <w:szCs w:val="24"/>
        </w:rPr>
        <w:t xml:space="preserve">14.1. Настоящий </w:t>
      </w:r>
      <w:r w:rsidRPr="00335DEA">
        <w:rPr>
          <w:rFonts w:ascii="Times New Roman" w:hAnsi="Times New Roman" w:cs="Times New Roman"/>
          <w:sz w:val="24"/>
          <w:szCs w:val="24"/>
        </w:rPr>
        <w:t>Договор составлен в двух экземплярах, имеющих одинаковую юридическую силу.</w:t>
      </w:r>
    </w:p>
    <w:p w:rsidR="00BB04CD" w:rsidRPr="00335DEA"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 xml:space="preserve">14.2. </w:t>
      </w:r>
      <w:r w:rsidRPr="00335DEA">
        <w:rPr>
          <w:rFonts w:ascii="Times New Roman" w:hAnsi="Times New Roman" w:cs="Times New Roman"/>
          <w:color w:val="000000"/>
          <w:sz w:val="24"/>
          <w:szCs w:val="24"/>
        </w:rPr>
        <w:t>Л</w:t>
      </w:r>
      <w:r w:rsidRPr="00335DEA">
        <w:rPr>
          <w:rFonts w:ascii="Times New Roman" w:hAnsi="Times New Roman" w:cs="Times New Roman"/>
          <w:color w:val="221E1F"/>
          <w:sz w:val="24"/>
          <w:szCs w:val="24"/>
        </w:rPr>
        <w:t>ю</w:t>
      </w:r>
      <w:r w:rsidRPr="00335DEA">
        <w:rPr>
          <w:rFonts w:ascii="Times New Roman" w:hAnsi="Times New Roman" w:cs="Times New Roman"/>
          <w:color w:val="000000"/>
          <w:sz w:val="24"/>
          <w:szCs w:val="24"/>
        </w:rPr>
        <w:t>б</w:t>
      </w:r>
      <w:r w:rsidRPr="00335DEA">
        <w:rPr>
          <w:rFonts w:ascii="Times New Roman" w:hAnsi="Times New Roman" w:cs="Times New Roman"/>
          <w:color w:val="221E1F"/>
          <w:sz w:val="24"/>
          <w:szCs w:val="24"/>
        </w:rPr>
        <w:t>ые из</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енения, дополнения и прило</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ения к настояще</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у Договору дейс</w:t>
      </w:r>
      <w:r w:rsidRPr="00335DEA">
        <w:rPr>
          <w:rFonts w:ascii="Times New Roman" w:hAnsi="Times New Roman" w:cs="Times New Roman"/>
          <w:color w:val="221E1F"/>
          <w:sz w:val="24"/>
          <w:szCs w:val="24"/>
        </w:rPr>
        <w:softHyphen/>
        <w:t>твительны, если они выполнены в пись</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енной фор</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е и подписаны уполно</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оченны</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и представителя</w:t>
      </w:r>
      <w:r w:rsidRPr="00335DEA">
        <w:rPr>
          <w:rFonts w:ascii="Times New Roman" w:hAnsi="Times New Roman" w:cs="Times New Roman"/>
          <w:color w:val="000000"/>
          <w:sz w:val="24"/>
          <w:szCs w:val="24"/>
        </w:rPr>
        <w:t>м</w:t>
      </w:r>
      <w:r w:rsidRPr="00335DEA">
        <w:rPr>
          <w:rFonts w:ascii="Times New Roman" w:hAnsi="Times New Roman" w:cs="Times New Roman"/>
          <w:color w:val="221E1F"/>
          <w:sz w:val="24"/>
          <w:szCs w:val="24"/>
        </w:rPr>
        <w:t>и ка</w:t>
      </w:r>
      <w:r w:rsidRPr="00335DEA">
        <w:rPr>
          <w:rFonts w:ascii="Times New Roman" w:hAnsi="Times New Roman" w:cs="Times New Roman"/>
          <w:color w:val="000000"/>
          <w:sz w:val="24"/>
          <w:szCs w:val="24"/>
        </w:rPr>
        <w:t>ж</w:t>
      </w:r>
      <w:r w:rsidRPr="00335DEA">
        <w:rPr>
          <w:rFonts w:ascii="Times New Roman" w:hAnsi="Times New Roman" w:cs="Times New Roman"/>
          <w:color w:val="221E1F"/>
          <w:sz w:val="24"/>
          <w:szCs w:val="24"/>
        </w:rPr>
        <w:t>дой из Сторон.</w:t>
      </w:r>
    </w:p>
    <w:p w:rsidR="00BB04CD" w:rsidRPr="00C5728E"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335DEA">
        <w:rPr>
          <w:rFonts w:ascii="Times New Roman" w:hAnsi="Times New Roman" w:cs="Times New Roman"/>
          <w:color w:val="221E1F"/>
          <w:sz w:val="24"/>
          <w:szCs w:val="24"/>
        </w:rPr>
        <w:t xml:space="preserve">14.3. </w:t>
      </w:r>
      <w:r w:rsidRPr="00335DEA">
        <w:rPr>
          <w:rFonts w:ascii="Times New Roman" w:hAnsi="Times New Roman" w:cs="Times New Roman"/>
          <w:sz w:val="24"/>
          <w:szCs w:val="24"/>
        </w:rPr>
        <w:t xml:space="preserve">В случае изменения реквизитов, указанных в разделе 15 настоящего Договора, Сторона письменно извещает об этом другую Сторону в течение 3 (трех) рабочих дней </w:t>
      </w:r>
      <w:proofErr w:type="gramStart"/>
      <w:r w:rsidRPr="00335DEA">
        <w:rPr>
          <w:rFonts w:ascii="Times New Roman" w:hAnsi="Times New Roman" w:cs="Times New Roman"/>
          <w:sz w:val="24"/>
          <w:szCs w:val="24"/>
        </w:rPr>
        <w:t>с даты</w:t>
      </w:r>
      <w:proofErr w:type="gramEnd"/>
      <w:r w:rsidRPr="00335DEA">
        <w:rPr>
          <w:rFonts w:ascii="Times New Roman" w:hAnsi="Times New Roman" w:cs="Times New Roman"/>
          <w:sz w:val="24"/>
          <w:szCs w:val="24"/>
        </w:rPr>
        <w:t xml:space="preserve"> такого </w:t>
      </w:r>
      <w:r w:rsidRPr="00C5728E">
        <w:rPr>
          <w:rFonts w:ascii="Times New Roman" w:hAnsi="Times New Roman" w:cs="Times New Roman"/>
          <w:sz w:val="24"/>
          <w:szCs w:val="24"/>
        </w:rPr>
        <w:t>изменения.</w:t>
      </w:r>
    </w:p>
    <w:p w:rsidR="00BB04CD" w:rsidRPr="00C5728E"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C5728E">
        <w:rPr>
          <w:rFonts w:ascii="Times New Roman" w:hAnsi="Times New Roman" w:cs="Times New Roman"/>
          <w:color w:val="221E1F"/>
          <w:sz w:val="24"/>
          <w:szCs w:val="24"/>
        </w:rPr>
        <w:t>14.3. Ни одна из Сторон не вправе передавать свои права и о</w:t>
      </w:r>
      <w:r w:rsidRPr="00C5728E">
        <w:rPr>
          <w:rFonts w:ascii="Times New Roman" w:hAnsi="Times New Roman" w:cs="Times New Roman"/>
          <w:color w:val="000000"/>
          <w:sz w:val="24"/>
          <w:szCs w:val="24"/>
        </w:rPr>
        <w:t>б</w:t>
      </w:r>
      <w:r w:rsidRPr="00C5728E">
        <w:rPr>
          <w:rFonts w:ascii="Times New Roman" w:hAnsi="Times New Roman" w:cs="Times New Roman"/>
          <w:color w:val="221E1F"/>
          <w:sz w:val="24"/>
          <w:szCs w:val="24"/>
        </w:rPr>
        <w:t>язанности или их часть по настояще</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у Договору третье</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 xml:space="preserve">у лицу </w:t>
      </w:r>
      <w:r w:rsidRPr="00C5728E">
        <w:rPr>
          <w:rFonts w:ascii="Times New Roman" w:hAnsi="Times New Roman" w:cs="Times New Roman"/>
          <w:color w:val="000000"/>
          <w:sz w:val="24"/>
          <w:szCs w:val="24"/>
        </w:rPr>
        <w:t>б</w:t>
      </w:r>
      <w:r w:rsidRPr="00C5728E">
        <w:rPr>
          <w:rFonts w:ascii="Times New Roman" w:hAnsi="Times New Roman" w:cs="Times New Roman"/>
          <w:color w:val="221E1F"/>
          <w:sz w:val="24"/>
          <w:szCs w:val="24"/>
        </w:rPr>
        <w:t>ез предварительного согласия другой Стороны.</w:t>
      </w:r>
    </w:p>
    <w:p w:rsidR="00BB04CD" w:rsidRPr="00C5728E" w:rsidRDefault="00BB04CD" w:rsidP="00BB04CD">
      <w:pPr>
        <w:widowControl w:val="0"/>
        <w:autoSpaceDE w:val="0"/>
        <w:autoSpaceDN w:val="0"/>
        <w:adjustRightInd w:val="0"/>
        <w:spacing w:after="0" w:line="240" w:lineRule="auto"/>
        <w:ind w:firstLine="709"/>
        <w:contextualSpacing/>
        <w:jc w:val="both"/>
        <w:rPr>
          <w:rFonts w:ascii="Times New Roman" w:hAnsi="Times New Roman" w:cs="Times New Roman"/>
          <w:color w:val="221E1F"/>
          <w:sz w:val="24"/>
          <w:szCs w:val="24"/>
        </w:rPr>
      </w:pPr>
      <w:r w:rsidRPr="00C5728E">
        <w:rPr>
          <w:rFonts w:ascii="Times New Roman" w:hAnsi="Times New Roman" w:cs="Times New Roman"/>
          <w:color w:val="221E1F"/>
          <w:sz w:val="24"/>
          <w:szCs w:val="24"/>
        </w:rPr>
        <w:t>14.4. Настоящий Договор</w:t>
      </w:r>
      <w:r w:rsidRPr="00C5728E">
        <w:rPr>
          <w:rFonts w:ascii="Times New Roman" w:hAnsi="Times New Roman" w:cs="Times New Roman"/>
          <w:color w:val="000000"/>
          <w:sz w:val="24"/>
          <w:szCs w:val="24"/>
        </w:rPr>
        <w:t xml:space="preserve"> б</w:t>
      </w:r>
      <w:r w:rsidRPr="00C5728E">
        <w:rPr>
          <w:rFonts w:ascii="Times New Roman" w:hAnsi="Times New Roman" w:cs="Times New Roman"/>
          <w:color w:val="221E1F"/>
          <w:sz w:val="24"/>
          <w:szCs w:val="24"/>
        </w:rPr>
        <w:t>удет считаться исполненны</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 xml:space="preserve"> и прекративши</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 xml:space="preserve"> свое действие после выполнения Сторона</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и взаи</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ных о</w:t>
      </w:r>
      <w:r w:rsidRPr="00C5728E">
        <w:rPr>
          <w:rFonts w:ascii="Times New Roman" w:hAnsi="Times New Roman" w:cs="Times New Roman"/>
          <w:color w:val="000000"/>
          <w:sz w:val="24"/>
          <w:szCs w:val="24"/>
        </w:rPr>
        <w:t>б</w:t>
      </w:r>
      <w:r w:rsidRPr="00C5728E">
        <w:rPr>
          <w:rFonts w:ascii="Times New Roman" w:hAnsi="Times New Roman" w:cs="Times New Roman"/>
          <w:color w:val="221E1F"/>
          <w:sz w:val="24"/>
          <w:szCs w:val="24"/>
        </w:rPr>
        <w:t xml:space="preserve">язательств и осуществления окончательных расчетов </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е</w:t>
      </w:r>
      <w:r w:rsidRPr="00C5728E">
        <w:rPr>
          <w:rFonts w:ascii="Times New Roman" w:hAnsi="Times New Roman" w:cs="Times New Roman"/>
          <w:color w:val="000000"/>
          <w:sz w:val="24"/>
          <w:szCs w:val="24"/>
        </w:rPr>
        <w:t>ж</w:t>
      </w:r>
      <w:r w:rsidRPr="00C5728E">
        <w:rPr>
          <w:rFonts w:ascii="Times New Roman" w:hAnsi="Times New Roman" w:cs="Times New Roman"/>
          <w:color w:val="221E1F"/>
          <w:sz w:val="24"/>
          <w:szCs w:val="24"/>
        </w:rPr>
        <w:t>ду Сторона</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и по настояще</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у Договору.</w:t>
      </w:r>
    </w:p>
    <w:p w:rsidR="00BB04CD" w:rsidRPr="00335DEA" w:rsidRDefault="00BB04CD" w:rsidP="00BB04CD">
      <w:pPr>
        <w:spacing w:after="0" w:line="240" w:lineRule="auto"/>
        <w:ind w:firstLine="709"/>
        <w:contextualSpacing/>
        <w:jc w:val="both"/>
        <w:rPr>
          <w:rFonts w:ascii="Times New Roman" w:hAnsi="Times New Roman" w:cs="Times New Roman"/>
          <w:color w:val="221E1F"/>
          <w:sz w:val="24"/>
          <w:szCs w:val="24"/>
        </w:rPr>
      </w:pPr>
      <w:r w:rsidRPr="00C5728E">
        <w:rPr>
          <w:rFonts w:ascii="Times New Roman" w:hAnsi="Times New Roman" w:cs="Times New Roman"/>
          <w:sz w:val="24"/>
          <w:szCs w:val="24"/>
        </w:rPr>
        <w:t xml:space="preserve">14.6. </w:t>
      </w:r>
      <w:r w:rsidRPr="00C5728E">
        <w:rPr>
          <w:rFonts w:ascii="Times New Roman" w:hAnsi="Times New Roman" w:cs="Times New Roman"/>
          <w:color w:val="000000"/>
          <w:sz w:val="24"/>
          <w:szCs w:val="24"/>
        </w:rPr>
        <w:t>В</w:t>
      </w:r>
      <w:r w:rsidRPr="00C5728E">
        <w:rPr>
          <w:rFonts w:ascii="Times New Roman" w:hAnsi="Times New Roman" w:cs="Times New Roman"/>
          <w:color w:val="221E1F"/>
          <w:sz w:val="24"/>
          <w:szCs w:val="24"/>
        </w:rPr>
        <w:t>се из</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енения, дополнения и прило</w:t>
      </w:r>
      <w:r w:rsidRPr="00C5728E">
        <w:rPr>
          <w:rFonts w:ascii="Times New Roman" w:hAnsi="Times New Roman" w:cs="Times New Roman"/>
          <w:color w:val="000000"/>
          <w:sz w:val="24"/>
          <w:szCs w:val="24"/>
        </w:rPr>
        <w:t>ж</w:t>
      </w:r>
      <w:r w:rsidRPr="00C5728E">
        <w:rPr>
          <w:rFonts w:ascii="Times New Roman" w:hAnsi="Times New Roman" w:cs="Times New Roman"/>
          <w:color w:val="221E1F"/>
          <w:sz w:val="24"/>
          <w:szCs w:val="24"/>
        </w:rPr>
        <w:t>ения к настояще</w:t>
      </w:r>
      <w:r w:rsidRPr="00C5728E">
        <w:rPr>
          <w:rFonts w:ascii="Times New Roman" w:hAnsi="Times New Roman" w:cs="Times New Roman"/>
          <w:color w:val="000000"/>
          <w:sz w:val="24"/>
          <w:szCs w:val="24"/>
        </w:rPr>
        <w:t>м</w:t>
      </w:r>
      <w:r w:rsidRPr="00C5728E">
        <w:rPr>
          <w:rFonts w:ascii="Times New Roman" w:hAnsi="Times New Roman" w:cs="Times New Roman"/>
          <w:color w:val="221E1F"/>
          <w:sz w:val="24"/>
          <w:szCs w:val="24"/>
        </w:rPr>
        <w:t>у</w:t>
      </w:r>
      <w:r w:rsidRPr="00335DEA">
        <w:rPr>
          <w:rFonts w:ascii="Times New Roman" w:hAnsi="Times New Roman" w:cs="Times New Roman"/>
          <w:color w:val="221E1F"/>
          <w:sz w:val="24"/>
          <w:szCs w:val="24"/>
        </w:rPr>
        <w:t xml:space="preserve"> Договору являются его неотъемлемой частью, в том числе:</w:t>
      </w:r>
    </w:p>
    <w:p w:rsidR="00785E02" w:rsidRPr="00335DEA" w:rsidRDefault="00BB04CD" w:rsidP="00785E02">
      <w:pPr>
        <w:widowControl w:val="0"/>
        <w:autoSpaceDE w:val="0"/>
        <w:autoSpaceDN w:val="0"/>
        <w:adjustRightInd w:val="0"/>
        <w:spacing w:after="0" w:line="240" w:lineRule="auto"/>
        <w:ind w:firstLine="709"/>
        <w:contextualSpacing/>
        <w:rPr>
          <w:rFonts w:ascii="Times New Roman" w:hAnsi="Times New Roman" w:cs="Times New Roman"/>
          <w:color w:val="221E1F"/>
          <w:sz w:val="24"/>
          <w:szCs w:val="24"/>
        </w:rPr>
      </w:pPr>
      <w:r w:rsidRPr="00335DEA">
        <w:rPr>
          <w:rFonts w:ascii="Times New Roman" w:hAnsi="Times New Roman" w:cs="Times New Roman"/>
          <w:color w:val="221E1F"/>
          <w:sz w:val="24"/>
          <w:szCs w:val="24"/>
        </w:rPr>
        <w:t xml:space="preserve">Приложение № 1 к договору «Спецификация». </w:t>
      </w:r>
    </w:p>
    <w:p w:rsidR="00BB04CD" w:rsidRPr="00335DEA" w:rsidRDefault="00BB04CD" w:rsidP="00BB04CD">
      <w:pPr>
        <w:widowControl w:val="0"/>
        <w:autoSpaceDE w:val="0"/>
        <w:autoSpaceDN w:val="0"/>
        <w:adjustRightInd w:val="0"/>
        <w:spacing w:after="0" w:line="240" w:lineRule="auto"/>
        <w:ind w:firstLine="709"/>
        <w:contextualSpacing/>
        <w:rPr>
          <w:rFonts w:ascii="Times New Roman" w:hAnsi="Times New Roman" w:cs="Times New Roman"/>
          <w:color w:val="221E1F"/>
          <w:sz w:val="24"/>
          <w:szCs w:val="24"/>
        </w:rPr>
      </w:pPr>
    </w:p>
    <w:p w:rsidR="00785E02" w:rsidRPr="00BC62D8" w:rsidRDefault="00BB04CD" w:rsidP="00BC62D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15. АДРЕСА,</w:t>
      </w:r>
      <w:r w:rsidRPr="00335DEA">
        <w:rPr>
          <w:rFonts w:ascii="Times New Roman" w:hAnsi="Times New Roman" w:cs="Times New Roman"/>
          <w:b/>
          <w:sz w:val="24"/>
          <w:szCs w:val="24"/>
        </w:rPr>
        <w:t xml:space="preserve"> БАНКОВСКИЕ РЕКВИЗИТЫ СТОРОН И ПОДПИСИ СТОРОН</w:t>
      </w:r>
    </w:p>
    <w:p w:rsidR="00BB04CD" w:rsidRDefault="00BB04CD" w:rsidP="00BB04CD">
      <w:pPr>
        <w:spacing w:after="0" w:line="240" w:lineRule="auto"/>
        <w:contextualSpacing/>
        <w:jc w:val="center"/>
        <w:rPr>
          <w:rFonts w:ascii="Times New Roman" w:hAnsi="Times New Roman" w:cs="Times New Roman"/>
          <w:b/>
          <w:spacing w:val="-4"/>
          <w:sz w:val="24"/>
          <w:szCs w:val="24"/>
        </w:rPr>
      </w:pPr>
    </w:p>
    <w:tbl>
      <w:tblPr>
        <w:tblpPr w:leftFromText="180" w:rightFromText="180" w:vertAnchor="page" w:horzAnchor="margin" w:tblpY="6802"/>
        <w:tblW w:w="10246" w:type="dxa"/>
        <w:tblLayout w:type="fixed"/>
        <w:tblLook w:val="04A0"/>
      </w:tblPr>
      <w:tblGrid>
        <w:gridCol w:w="5211"/>
        <w:gridCol w:w="5035"/>
      </w:tblGrid>
      <w:tr w:rsidR="006464A7" w:rsidRPr="00C5728E" w:rsidTr="006464A7">
        <w:trPr>
          <w:trHeight w:val="410"/>
        </w:trPr>
        <w:tc>
          <w:tcPr>
            <w:tcW w:w="5211" w:type="dxa"/>
          </w:tcPr>
          <w:p w:rsidR="006464A7" w:rsidRPr="00C5728E" w:rsidRDefault="006464A7" w:rsidP="006464A7">
            <w:pPr>
              <w:keepNext/>
              <w:spacing w:after="0" w:line="240" w:lineRule="auto"/>
              <w:ind w:right="288"/>
              <w:contextualSpacing/>
              <w:jc w:val="center"/>
              <w:outlineLvl w:val="0"/>
              <w:rPr>
                <w:rFonts w:ascii="Times New Roman" w:hAnsi="Times New Roman" w:cs="Times New Roman"/>
                <w:b/>
                <w:sz w:val="24"/>
                <w:szCs w:val="24"/>
              </w:rPr>
            </w:pPr>
            <w:r w:rsidRPr="00C5728E">
              <w:rPr>
                <w:rFonts w:ascii="Times New Roman" w:hAnsi="Times New Roman" w:cs="Times New Roman"/>
                <w:b/>
                <w:sz w:val="24"/>
                <w:szCs w:val="24"/>
              </w:rPr>
              <w:t>Поставщик</w:t>
            </w:r>
          </w:p>
        </w:tc>
        <w:tc>
          <w:tcPr>
            <w:tcW w:w="5035" w:type="dxa"/>
          </w:tcPr>
          <w:p w:rsidR="006464A7" w:rsidRPr="00C5728E" w:rsidRDefault="006464A7" w:rsidP="006464A7">
            <w:pPr>
              <w:keepNext/>
              <w:widowControl w:val="0"/>
              <w:spacing w:after="0" w:line="240" w:lineRule="auto"/>
              <w:ind w:firstLine="720"/>
              <w:contextualSpacing/>
              <w:jc w:val="center"/>
              <w:rPr>
                <w:rFonts w:ascii="Times New Roman" w:hAnsi="Times New Roman" w:cs="Times New Roman"/>
                <w:b/>
                <w:sz w:val="24"/>
                <w:szCs w:val="24"/>
              </w:rPr>
            </w:pPr>
            <w:r w:rsidRPr="00C5728E">
              <w:rPr>
                <w:rFonts w:ascii="Times New Roman" w:hAnsi="Times New Roman" w:cs="Times New Roman"/>
                <w:b/>
                <w:sz w:val="24"/>
                <w:szCs w:val="24"/>
              </w:rPr>
              <w:t>Заказчик</w:t>
            </w:r>
          </w:p>
        </w:tc>
      </w:tr>
      <w:tr w:rsidR="006464A7" w:rsidRPr="003B6404" w:rsidTr="006464A7">
        <w:trPr>
          <w:trHeight w:val="721"/>
        </w:trPr>
        <w:tc>
          <w:tcPr>
            <w:tcW w:w="5211" w:type="dxa"/>
          </w:tcPr>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r w:rsidRPr="00DC53C4">
              <w:rPr>
                <w:rFonts w:ascii="Times New Roman" w:hAnsi="Times New Roman" w:cs="Times New Roman"/>
                <w:sz w:val="24"/>
                <w:szCs w:val="24"/>
                <w:highlight w:val="yellow"/>
              </w:rPr>
              <w:t>Наименование:</w:t>
            </w:r>
          </w:p>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r w:rsidRPr="00DC53C4">
              <w:rPr>
                <w:rFonts w:ascii="Times New Roman" w:hAnsi="Times New Roman" w:cs="Times New Roman"/>
                <w:sz w:val="24"/>
                <w:szCs w:val="24"/>
                <w:highlight w:val="yellow"/>
              </w:rPr>
              <w:t>Юридический, фактический адрес:</w:t>
            </w:r>
          </w:p>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r w:rsidRPr="00DC53C4">
              <w:rPr>
                <w:rFonts w:ascii="Times New Roman" w:hAnsi="Times New Roman" w:cs="Times New Roman"/>
                <w:sz w:val="24"/>
                <w:szCs w:val="24"/>
                <w:highlight w:val="yellow"/>
              </w:rPr>
              <w:t>Телефон:</w:t>
            </w:r>
          </w:p>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r w:rsidRPr="00DC53C4">
              <w:rPr>
                <w:rFonts w:ascii="Times New Roman" w:hAnsi="Times New Roman" w:cs="Times New Roman"/>
                <w:sz w:val="24"/>
                <w:szCs w:val="24"/>
                <w:highlight w:val="yellow"/>
              </w:rPr>
              <w:t>Факс:</w:t>
            </w:r>
          </w:p>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r w:rsidRPr="00DC53C4">
              <w:rPr>
                <w:rFonts w:ascii="Times New Roman" w:hAnsi="Times New Roman" w:cs="Times New Roman"/>
                <w:sz w:val="24"/>
                <w:szCs w:val="24"/>
                <w:highlight w:val="yellow"/>
                <w:lang w:val="en-US"/>
              </w:rPr>
              <w:t>e</w:t>
            </w:r>
            <w:r w:rsidRPr="00DC53C4">
              <w:rPr>
                <w:rFonts w:ascii="Times New Roman" w:hAnsi="Times New Roman" w:cs="Times New Roman"/>
                <w:sz w:val="24"/>
                <w:szCs w:val="24"/>
                <w:highlight w:val="yellow"/>
              </w:rPr>
              <w:t>-</w:t>
            </w:r>
            <w:r w:rsidRPr="00DC53C4">
              <w:rPr>
                <w:rFonts w:ascii="Times New Roman" w:hAnsi="Times New Roman" w:cs="Times New Roman"/>
                <w:sz w:val="24"/>
                <w:szCs w:val="24"/>
                <w:highlight w:val="yellow"/>
                <w:lang w:val="en-US"/>
              </w:rPr>
              <w:t>mail</w:t>
            </w:r>
            <w:r w:rsidRPr="00DC53C4">
              <w:rPr>
                <w:rFonts w:ascii="Times New Roman" w:hAnsi="Times New Roman" w:cs="Times New Roman"/>
                <w:sz w:val="24"/>
                <w:szCs w:val="24"/>
                <w:highlight w:val="yellow"/>
              </w:rPr>
              <w:t>:</w:t>
            </w:r>
          </w:p>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r w:rsidRPr="00DC53C4">
              <w:rPr>
                <w:rFonts w:ascii="Times New Roman" w:hAnsi="Times New Roman" w:cs="Times New Roman"/>
                <w:sz w:val="24"/>
                <w:szCs w:val="24"/>
                <w:highlight w:val="yellow"/>
              </w:rPr>
              <w:t>ИНН/КПП:</w:t>
            </w:r>
          </w:p>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r w:rsidRPr="00DC53C4">
              <w:rPr>
                <w:rFonts w:ascii="Times New Roman" w:hAnsi="Times New Roman" w:cs="Times New Roman"/>
                <w:sz w:val="24"/>
                <w:szCs w:val="24"/>
                <w:highlight w:val="yellow"/>
              </w:rPr>
              <w:t>ОКПО:</w:t>
            </w:r>
          </w:p>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r w:rsidRPr="00DC53C4">
              <w:rPr>
                <w:rFonts w:ascii="Times New Roman" w:hAnsi="Times New Roman" w:cs="Times New Roman"/>
                <w:sz w:val="24"/>
                <w:szCs w:val="24"/>
                <w:highlight w:val="yellow"/>
              </w:rPr>
              <w:t>Банковские реквизиты:</w:t>
            </w:r>
          </w:p>
          <w:p w:rsidR="006464A7" w:rsidRPr="00DC53C4" w:rsidRDefault="006464A7" w:rsidP="006464A7">
            <w:pPr>
              <w:keepNext/>
              <w:spacing w:after="0" w:line="240" w:lineRule="auto"/>
              <w:contextualSpacing/>
              <w:rPr>
                <w:rFonts w:ascii="Times New Roman" w:hAnsi="Times New Roman" w:cs="Times New Roman"/>
                <w:sz w:val="24"/>
                <w:szCs w:val="24"/>
                <w:highlight w:val="yellow"/>
              </w:rPr>
            </w:pPr>
            <w:proofErr w:type="spellStart"/>
            <w:proofErr w:type="gramStart"/>
            <w:r w:rsidRPr="00DC53C4">
              <w:rPr>
                <w:rFonts w:ascii="Times New Roman" w:hAnsi="Times New Roman" w:cs="Times New Roman"/>
                <w:sz w:val="24"/>
                <w:szCs w:val="24"/>
                <w:highlight w:val="yellow"/>
              </w:rPr>
              <w:t>р</w:t>
            </w:r>
            <w:proofErr w:type="spellEnd"/>
            <w:proofErr w:type="gramEnd"/>
            <w:r w:rsidRPr="00DC53C4">
              <w:rPr>
                <w:rFonts w:ascii="Times New Roman" w:hAnsi="Times New Roman" w:cs="Times New Roman"/>
                <w:sz w:val="24"/>
                <w:szCs w:val="24"/>
                <w:highlight w:val="yellow"/>
              </w:rPr>
              <w:t>/счет:</w:t>
            </w:r>
          </w:p>
          <w:p w:rsidR="006464A7" w:rsidRPr="00DC53C4" w:rsidRDefault="006464A7" w:rsidP="006464A7">
            <w:pPr>
              <w:keepNext/>
              <w:spacing w:after="0" w:line="240" w:lineRule="auto"/>
              <w:contextualSpacing/>
              <w:rPr>
                <w:rFonts w:ascii="Times New Roman" w:hAnsi="Times New Roman" w:cs="Times New Roman"/>
                <w:sz w:val="24"/>
                <w:szCs w:val="24"/>
              </w:rPr>
            </w:pPr>
            <w:proofErr w:type="gramStart"/>
            <w:r w:rsidRPr="00DC53C4">
              <w:rPr>
                <w:rFonts w:ascii="Times New Roman" w:hAnsi="Times New Roman" w:cs="Times New Roman"/>
                <w:sz w:val="24"/>
                <w:szCs w:val="24"/>
                <w:highlight w:val="yellow"/>
              </w:rPr>
              <w:t>к</w:t>
            </w:r>
            <w:proofErr w:type="gramEnd"/>
            <w:r w:rsidRPr="00DC53C4">
              <w:rPr>
                <w:rFonts w:ascii="Times New Roman" w:hAnsi="Times New Roman" w:cs="Times New Roman"/>
                <w:sz w:val="24"/>
                <w:szCs w:val="24"/>
                <w:highlight w:val="yellow"/>
              </w:rPr>
              <w:t>/счет:</w:t>
            </w:r>
          </w:p>
          <w:p w:rsidR="006464A7" w:rsidRPr="00DC53C4" w:rsidRDefault="006464A7" w:rsidP="006464A7">
            <w:pPr>
              <w:widowControl w:val="0"/>
              <w:autoSpaceDE w:val="0"/>
              <w:autoSpaceDN w:val="0"/>
              <w:adjustRightInd w:val="0"/>
              <w:spacing w:after="0" w:line="240" w:lineRule="auto"/>
              <w:contextualSpacing/>
              <w:rPr>
                <w:rFonts w:ascii="Times New Roman" w:hAnsi="Times New Roman" w:cs="Times New Roman"/>
                <w:bCs/>
                <w:sz w:val="24"/>
                <w:szCs w:val="24"/>
              </w:rPr>
            </w:pPr>
          </w:p>
        </w:tc>
        <w:tc>
          <w:tcPr>
            <w:tcW w:w="5035" w:type="dxa"/>
          </w:tcPr>
          <w:p w:rsidR="00E24CCF" w:rsidRPr="00DC53C4" w:rsidRDefault="00E24CCF" w:rsidP="00E24CCF">
            <w:pPr>
              <w:spacing w:after="0" w:line="240" w:lineRule="auto"/>
              <w:contextualSpacing/>
              <w:rPr>
                <w:rFonts w:ascii="Times New Roman" w:hAnsi="Times New Roman" w:cs="Times New Roman"/>
                <w:color w:val="000000"/>
                <w:sz w:val="24"/>
                <w:szCs w:val="24"/>
              </w:rPr>
            </w:pPr>
            <w:r w:rsidRPr="00DC53C4">
              <w:rPr>
                <w:rFonts w:ascii="Times New Roman" w:hAnsi="Times New Roman" w:cs="Times New Roman"/>
                <w:color w:val="000000"/>
                <w:sz w:val="24"/>
                <w:szCs w:val="24"/>
              </w:rPr>
              <w:t xml:space="preserve">Федеральное государственное бюджетное учреждение науки  </w:t>
            </w:r>
            <w:r w:rsidRPr="00DC53C4">
              <w:rPr>
                <w:rFonts w:ascii="Times New Roman" w:hAnsi="Times New Roman" w:cs="Times New Roman"/>
                <w:sz w:val="24"/>
                <w:szCs w:val="24"/>
              </w:rPr>
              <w:t>Тихоокеанский океанологический институт им. В. И. Ильичёва Дальневосточного отделения Российской академии наук (ТОИ ДВО РАН)</w:t>
            </w:r>
          </w:p>
          <w:p w:rsidR="00E24CCF" w:rsidRPr="00DC53C4" w:rsidRDefault="00E24CCF" w:rsidP="00E24CCF">
            <w:pPr>
              <w:spacing w:after="0"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Юридический/фактический адрес: 690041, г. Владивосток, ул. </w:t>
            </w:r>
            <w:proofErr w:type="gramStart"/>
            <w:r w:rsidRPr="00DC53C4">
              <w:rPr>
                <w:rFonts w:ascii="Times New Roman" w:hAnsi="Times New Roman" w:cs="Times New Roman"/>
                <w:sz w:val="24"/>
                <w:szCs w:val="24"/>
              </w:rPr>
              <w:t>Балтийская</w:t>
            </w:r>
            <w:proofErr w:type="gramEnd"/>
            <w:r w:rsidRPr="00DC53C4">
              <w:rPr>
                <w:rFonts w:ascii="Times New Roman" w:hAnsi="Times New Roman" w:cs="Times New Roman"/>
                <w:sz w:val="24"/>
                <w:szCs w:val="24"/>
              </w:rPr>
              <w:t>, 43</w:t>
            </w:r>
          </w:p>
          <w:p w:rsidR="00E24CCF" w:rsidRPr="00DC53C4" w:rsidRDefault="00E24CCF" w:rsidP="00E24CCF">
            <w:pPr>
              <w:spacing w:after="0"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ИНН 2539007673, КПП 253901001 </w:t>
            </w:r>
          </w:p>
          <w:p w:rsidR="00DC53C4" w:rsidRPr="00DC53C4" w:rsidRDefault="00DC53C4" w:rsidP="00DC53C4">
            <w:pPr>
              <w:spacing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УФК по Приморскому краю (ТОИ ДВО РАН </w:t>
            </w:r>
            <w:proofErr w:type="gramStart"/>
            <w:r w:rsidRPr="00DC53C4">
              <w:rPr>
                <w:rFonts w:ascii="Times New Roman" w:hAnsi="Times New Roman" w:cs="Times New Roman"/>
                <w:sz w:val="24"/>
                <w:szCs w:val="24"/>
              </w:rPr>
              <w:t>л</w:t>
            </w:r>
            <w:proofErr w:type="gramEnd"/>
            <w:r w:rsidRPr="00DC53C4">
              <w:rPr>
                <w:rFonts w:ascii="Times New Roman" w:hAnsi="Times New Roman" w:cs="Times New Roman"/>
                <w:sz w:val="24"/>
                <w:szCs w:val="24"/>
              </w:rPr>
              <w:t>/сч.20206У82270),</w:t>
            </w:r>
          </w:p>
          <w:p w:rsidR="00E24CCF" w:rsidRPr="00DC53C4" w:rsidRDefault="00E24CCF" w:rsidP="00E24CCF">
            <w:pPr>
              <w:spacing w:after="0"/>
              <w:rPr>
                <w:rFonts w:ascii="Times New Roman" w:hAnsi="Times New Roman" w:cs="Times New Roman"/>
                <w:sz w:val="24"/>
                <w:szCs w:val="24"/>
              </w:rPr>
            </w:pPr>
            <w:proofErr w:type="gramStart"/>
            <w:r w:rsidRPr="00DC53C4">
              <w:rPr>
                <w:rFonts w:ascii="Times New Roman" w:hAnsi="Times New Roman" w:cs="Times New Roman"/>
                <w:sz w:val="24"/>
                <w:szCs w:val="24"/>
              </w:rPr>
              <w:t>Р</w:t>
            </w:r>
            <w:proofErr w:type="gramEnd"/>
            <w:r w:rsidRPr="00DC53C4">
              <w:rPr>
                <w:rFonts w:ascii="Times New Roman" w:hAnsi="Times New Roman" w:cs="Times New Roman"/>
                <w:sz w:val="24"/>
                <w:szCs w:val="24"/>
              </w:rPr>
              <w:t>/с  03214643000000012000 в Дальневосточном ГУ Банка России г. Владивосток</w:t>
            </w:r>
          </w:p>
          <w:p w:rsidR="00E24CCF" w:rsidRPr="00DC53C4" w:rsidRDefault="00E24CCF" w:rsidP="00E24CCF">
            <w:pPr>
              <w:spacing w:after="0"/>
              <w:rPr>
                <w:rFonts w:ascii="Times New Roman" w:hAnsi="Times New Roman" w:cs="Times New Roman"/>
                <w:sz w:val="24"/>
                <w:szCs w:val="24"/>
              </w:rPr>
            </w:pPr>
            <w:r w:rsidRPr="00DC53C4">
              <w:rPr>
                <w:rFonts w:ascii="Times New Roman" w:hAnsi="Times New Roman" w:cs="Times New Roman"/>
                <w:sz w:val="24"/>
                <w:szCs w:val="24"/>
              </w:rPr>
              <w:t>К/с (ЕКС) 40102810545370000012</w:t>
            </w:r>
          </w:p>
          <w:p w:rsidR="00E24CCF" w:rsidRPr="00DC53C4" w:rsidRDefault="00E24CCF" w:rsidP="00E24CCF">
            <w:pPr>
              <w:spacing w:after="0"/>
              <w:rPr>
                <w:rFonts w:ascii="Times New Roman" w:hAnsi="Times New Roman" w:cs="Times New Roman"/>
                <w:sz w:val="24"/>
                <w:szCs w:val="24"/>
              </w:rPr>
            </w:pPr>
            <w:r w:rsidRPr="00DC53C4">
              <w:rPr>
                <w:rFonts w:ascii="Times New Roman" w:hAnsi="Times New Roman" w:cs="Times New Roman"/>
                <w:sz w:val="24"/>
                <w:szCs w:val="24"/>
              </w:rPr>
              <w:t>БИК 010507002</w:t>
            </w:r>
          </w:p>
          <w:p w:rsidR="00E24CCF" w:rsidRPr="00DC53C4" w:rsidRDefault="00E24CCF" w:rsidP="00E24CCF">
            <w:pPr>
              <w:spacing w:after="0"/>
              <w:jc w:val="both"/>
              <w:rPr>
                <w:rFonts w:ascii="Times New Roman" w:hAnsi="Times New Roman" w:cs="Times New Roman"/>
                <w:sz w:val="24"/>
                <w:szCs w:val="24"/>
              </w:rPr>
            </w:pPr>
            <w:r w:rsidRPr="00DC53C4">
              <w:rPr>
                <w:rFonts w:ascii="Times New Roman" w:hAnsi="Times New Roman" w:cs="Times New Roman"/>
                <w:sz w:val="24"/>
                <w:szCs w:val="24"/>
              </w:rPr>
              <w:t>ОКОНХ 95220    ОКПО 02698269</w:t>
            </w:r>
          </w:p>
          <w:p w:rsidR="006464A7" w:rsidRPr="00DC53C4" w:rsidRDefault="00E24CCF" w:rsidP="006464A7">
            <w:pPr>
              <w:keepNext/>
              <w:spacing w:after="0" w:line="240" w:lineRule="auto"/>
              <w:contextualSpacing/>
              <w:rPr>
                <w:rFonts w:ascii="Times New Roman" w:hAnsi="Times New Roman" w:cs="Times New Roman"/>
                <w:sz w:val="24"/>
                <w:szCs w:val="24"/>
                <w:lang w:val="en-US"/>
              </w:rPr>
            </w:pPr>
            <w:r w:rsidRPr="00DC53C4">
              <w:rPr>
                <w:rFonts w:ascii="Times New Roman" w:hAnsi="Times New Roman" w:cs="Times New Roman"/>
                <w:sz w:val="24"/>
                <w:szCs w:val="24"/>
                <w:lang w:val="en-US"/>
              </w:rPr>
              <w:t>E-mail: pacific@poi.dvo.ru</w:t>
            </w:r>
          </w:p>
        </w:tc>
      </w:tr>
      <w:tr w:rsidR="006464A7" w:rsidRPr="00C5728E" w:rsidTr="006464A7">
        <w:trPr>
          <w:trHeight w:val="1238"/>
        </w:trPr>
        <w:tc>
          <w:tcPr>
            <w:tcW w:w="5211" w:type="dxa"/>
          </w:tcPr>
          <w:p w:rsidR="006464A7" w:rsidRPr="00E24CCF" w:rsidRDefault="006464A7" w:rsidP="006464A7">
            <w:pPr>
              <w:keepNext/>
              <w:spacing w:after="0" w:line="240" w:lineRule="auto"/>
              <w:contextualSpacing/>
              <w:rPr>
                <w:rFonts w:ascii="Times New Roman" w:hAnsi="Times New Roman" w:cs="Times New Roman"/>
                <w:sz w:val="24"/>
                <w:szCs w:val="24"/>
                <w:lang w:val="en-US"/>
              </w:rPr>
            </w:pPr>
          </w:p>
          <w:p w:rsidR="006464A7" w:rsidRPr="00E24CCF" w:rsidRDefault="006464A7" w:rsidP="006464A7">
            <w:pPr>
              <w:keepNext/>
              <w:spacing w:after="0" w:line="240" w:lineRule="auto"/>
              <w:contextualSpacing/>
              <w:rPr>
                <w:rFonts w:ascii="Times New Roman" w:hAnsi="Times New Roman" w:cs="Times New Roman"/>
                <w:sz w:val="24"/>
                <w:szCs w:val="24"/>
                <w:lang w:val="en-US"/>
              </w:rPr>
            </w:pPr>
          </w:p>
          <w:p w:rsidR="006464A7" w:rsidRPr="00C5728E" w:rsidRDefault="006464A7" w:rsidP="006464A7">
            <w:pPr>
              <w:widowControl w:val="0"/>
              <w:suppressLineNumbers/>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r w:rsidRPr="002D1235">
              <w:rPr>
                <w:rFonts w:ascii="Times New Roman" w:eastAsia="Verdana" w:hAnsi="Times New Roman" w:cs="Times New Roman"/>
                <w:sz w:val="24"/>
                <w:szCs w:val="24"/>
                <w:highlight w:val="yellow"/>
              </w:rPr>
              <w:t>__________________________/ФИО/</w:t>
            </w:r>
          </w:p>
          <w:p w:rsidR="006464A7" w:rsidRPr="00C5728E" w:rsidRDefault="006464A7" w:rsidP="006464A7">
            <w:pPr>
              <w:widowControl w:val="0"/>
              <w:suppressLineNumbers/>
              <w:tabs>
                <w:tab w:val="left" w:pos="1167"/>
                <w:tab w:val="left" w:pos="1592"/>
                <w:tab w:val="left" w:pos="2017"/>
              </w:tabs>
              <w:spacing w:after="0" w:line="240" w:lineRule="auto"/>
              <w:ind w:left="2017" w:hanging="2017"/>
              <w:contextualSpacing/>
              <w:rPr>
                <w:rFonts w:ascii="Times New Roman" w:eastAsia="Verdana" w:hAnsi="Times New Roman" w:cs="Times New Roman"/>
                <w:sz w:val="24"/>
                <w:szCs w:val="24"/>
              </w:rPr>
            </w:pPr>
            <w:r w:rsidRPr="00C5728E">
              <w:rPr>
                <w:rFonts w:ascii="Times New Roman" w:eastAsia="Verdana" w:hAnsi="Times New Roman" w:cs="Times New Roman"/>
                <w:sz w:val="24"/>
                <w:szCs w:val="24"/>
              </w:rPr>
              <w:t xml:space="preserve">                                     м.п.</w:t>
            </w:r>
          </w:p>
          <w:p w:rsidR="006464A7" w:rsidRPr="00C5728E" w:rsidRDefault="006464A7" w:rsidP="006464A7">
            <w:pPr>
              <w:keepNext/>
              <w:spacing w:after="0" w:line="240" w:lineRule="auto"/>
              <w:contextualSpacing/>
              <w:rPr>
                <w:rFonts w:ascii="Times New Roman" w:hAnsi="Times New Roman" w:cs="Times New Roman"/>
                <w:sz w:val="24"/>
                <w:szCs w:val="24"/>
              </w:rPr>
            </w:pPr>
          </w:p>
        </w:tc>
        <w:tc>
          <w:tcPr>
            <w:tcW w:w="5035" w:type="dxa"/>
          </w:tcPr>
          <w:p w:rsidR="006464A7" w:rsidRPr="00C5728E" w:rsidRDefault="006464A7" w:rsidP="006464A7">
            <w:pPr>
              <w:spacing w:after="0" w:line="240" w:lineRule="auto"/>
              <w:contextualSpacing/>
              <w:rPr>
                <w:rFonts w:ascii="Times New Roman" w:hAnsi="Times New Roman" w:cs="Times New Roman"/>
                <w:color w:val="000000"/>
                <w:sz w:val="24"/>
                <w:szCs w:val="24"/>
              </w:rPr>
            </w:pPr>
          </w:p>
          <w:p w:rsidR="006464A7" w:rsidRPr="00C5728E" w:rsidRDefault="004E3370" w:rsidP="006464A7">
            <w:pPr>
              <w:widowControl w:val="0"/>
              <w:suppressLineNumbers/>
              <w:tabs>
                <w:tab w:val="left" w:pos="1167"/>
                <w:tab w:val="left" w:pos="1592"/>
                <w:tab w:val="left" w:pos="2017"/>
              </w:tabs>
              <w:spacing w:after="0" w:line="240" w:lineRule="auto"/>
              <w:ind w:left="2017" w:hanging="2017"/>
              <w:contextualSpacing/>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Врио</w:t>
            </w:r>
            <w:proofErr w:type="spellEnd"/>
            <w:r>
              <w:rPr>
                <w:rFonts w:ascii="Times New Roman" w:eastAsia="Verdana" w:hAnsi="Times New Roman" w:cs="Times New Roman"/>
                <w:sz w:val="24"/>
                <w:szCs w:val="24"/>
              </w:rPr>
              <w:t xml:space="preserve"> д</w:t>
            </w:r>
            <w:r w:rsidR="006464A7" w:rsidRPr="00C5728E">
              <w:rPr>
                <w:rFonts w:ascii="Times New Roman" w:eastAsia="Verdana" w:hAnsi="Times New Roman" w:cs="Times New Roman"/>
                <w:sz w:val="24"/>
                <w:szCs w:val="24"/>
              </w:rPr>
              <w:t>иректор</w:t>
            </w:r>
            <w:r>
              <w:rPr>
                <w:rFonts w:ascii="Times New Roman" w:eastAsia="Verdana" w:hAnsi="Times New Roman" w:cs="Times New Roman"/>
                <w:sz w:val="24"/>
                <w:szCs w:val="24"/>
              </w:rPr>
              <w:t>а</w:t>
            </w:r>
            <w:r w:rsidR="006464A7" w:rsidRPr="00C5728E">
              <w:rPr>
                <w:rFonts w:ascii="Times New Roman" w:eastAsia="Verdana" w:hAnsi="Times New Roman" w:cs="Times New Roman"/>
                <w:sz w:val="24"/>
                <w:szCs w:val="24"/>
              </w:rPr>
              <w:t xml:space="preserve"> </w:t>
            </w:r>
            <w:r w:rsidR="006464A7">
              <w:rPr>
                <w:rFonts w:ascii="Times New Roman" w:eastAsia="Verdana" w:hAnsi="Times New Roman" w:cs="Times New Roman"/>
                <w:sz w:val="24"/>
                <w:szCs w:val="24"/>
              </w:rPr>
              <w:t>ТОИ ДВО РАН</w:t>
            </w:r>
          </w:p>
          <w:p w:rsidR="006464A7" w:rsidRPr="00C5728E" w:rsidRDefault="006464A7" w:rsidP="006464A7">
            <w:pPr>
              <w:spacing w:after="0" w:line="240" w:lineRule="auto"/>
              <w:contextualSpacing/>
              <w:rPr>
                <w:rFonts w:ascii="Times New Roman" w:eastAsia="Verdana" w:hAnsi="Times New Roman" w:cs="Times New Roman"/>
                <w:sz w:val="24"/>
                <w:szCs w:val="24"/>
              </w:rPr>
            </w:pPr>
            <w:r w:rsidRPr="00C5728E">
              <w:rPr>
                <w:rFonts w:ascii="Times New Roman" w:eastAsia="Verdana" w:hAnsi="Times New Roman" w:cs="Times New Roman"/>
                <w:sz w:val="24"/>
                <w:szCs w:val="24"/>
              </w:rPr>
              <w:t>___________________В.Б. Лобанов</w:t>
            </w:r>
          </w:p>
          <w:p w:rsidR="006464A7" w:rsidRPr="00C5728E" w:rsidRDefault="006464A7" w:rsidP="006464A7">
            <w:pPr>
              <w:spacing w:after="0" w:line="240" w:lineRule="auto"/>
              <w:contextualSpacing/>
              <w:rPr>
                <w:rFonts w:ascii="Times New Roman" w:hAnsi="Times New Roman" w:cs="Times New Roman"/>
                <w:color w:val="000000"/>
                <w:sz w:val="24"/>
                <w:szCs w:val="24"/>
              </w:rPr>
            </w:pPr>
            <w:r w:rsidRPr="00C5728E">
              <w:rPr>
                <w:rFonts w:ascii="Times New Roman" w:eastAsia="Verdana" w:hAnsi="Times New Roman" w:cs="Times New Roman"/>
                <w:sz w:val="24"/>
                <w:szCs w:val="24"/>
              </w:rPr>
              <w:t xml:space="preserve">                        м.п.</w:t>
            </w:r>
          </w:p>
        </w:tc>
      </w:tr>
    </w:tbl>
    <w:p w:rsidR="00BB04CD" w:rsidRDefault="00BB04CD" w:rsidP="00BB04CD">
      <w:pPr>
        <w:spacing w:after="0" w:line="240" w:lineRule="auto"/>
        <w:contextualSpacing/>
        <w:jc w:val="center"/>
        <w:rPr>
          <w:rFonts w:ascii="Times New Roman" w:hAnsi="Times New Roman" w:cs="Times New Roman"/>
          <w:b/>
          <w:spacing w:val="-4"/>
          <w:sz w:val="24"/>
          <w:szCs w:val="24"/>
        </w:rPr>
      </w:pPr>
    </w:p>
    <w:p w:rsidR="006464A7" w:rsidRDefault="006464A7" w:rsidP="00BB04CD">
      <w:pPr>
        <w:spacing w:after="0" w:line="240" w:lineRule="auto"/>
        <w:contextualSpacing/>
        <w:jc w:val="center"/>
        <w:rPr>
          <w:rFonts w:ascii="Times New Roman" w:hAnsi="Times New Roman" w:cs="Times New Roman"/>
          <w:b/>
          <w:spacing w:val="-4"/>
          <w:sz w:val="24"/>
          <w:szCs w:val="24"/>
        </w:rPr>
      </w:pPr>
    </w:p>
    <w:p w:rsidR="006464A7" w:rsidRDefault="006464A7" w:rsidP="00BB04CD">
      <w:pPr>
        <w:spacing w:after="0" w:line="240" w:lineRule="auto"/>
        <w:contextualSpacing/>
        <w:jc w:val="center"/>
        <w:rPr>
          <w:rFonts w:ascii="Times New Roman" w:hAnsi="Times New Roman" w:cs="Times New Roman"/>
          <w:b/>
          <w:spacing w:val="-4"/>
          <w:sz w:val="24"/>
          <w:szCs w:val="24"/>
        </w:rPr>
      </w:pPr>
    </w:p>
    <w:p w:rsidR="006464A7" w:rsidRDefault="006464A7" w:rsidP="00BB04CD">
      <w:pPr>
        <w:spacing w:after="0" w:line="240" w:lineRule="auto"/>
        <w:contextualSpacing/>
        <w:jc w:val="center"/>
        <w:rPr>
          <w:rFonts w:ascii="Times New Roman" w:hAnsi="Times New Roman" w:cs="Times New Roman"/>
          <w:b/>
          <w:spacing w:val="-4"/>
          <w:sz w:val="24"/>
          <w:szCs w:val="24"/>
        </w:rPr>
      </w:pPr>
    </w:p>
    <w:p w:rsidR="006464A7" w:rsidRDefault="006464A7" w:rsidP="00BB04CD">
      <w:pPr>
        <w:spacing w:after="0" w:line="240" w:lineRule="auto"/>
        <w:contextualSpacing/>
        <w:jc w:val="center"/>
        <w:rPr>
          <w:rFonts w:ascii="Times New Roman" w:hAnsi="Times New Roman" w:cs="Times New Roman"/>
          <w:b/>
          <w:spacing w:val="-4"/>
          <w:sz w:val="24"/>
          <w:szCs w:val="24"/>
        </w:rPr>
      </w:pPr>
    </w:p>
    <w:p w:rsidR="006464A7" w:rsidRDefault="006464A7" w:rsidP="00BB04CD">
      <w:pPr>
        <w:spacing w:after="0" w:line="240" w:lineRule="auto"/>
        <w:contextualSpacing/>
        <w:jc w:val="center"/>
        <w:rPr>
          <w:rFonts w:ascii="Times New Roman" w:hAnsi="Times New Roman" w:cs="Times New Roman"/>
          <w:b/>
          <w:spacing w:val="-4"/>
          <w:sz w:val="24"/>
          <w:szCs w:val="24"/>
        </w:rPr>
      </w:pPr>
    </w:p>
    <w:p w:rsidR="006464A7" w:rsidRDefault="006464A7" w:rsidP="00BB04CD">
      <w:pPr>
        <w:spacing w:after="0" w:line="240" w:lineRule="auto"/>
        <w:contextualSpacing/>
        <w:jc w:val="center"/>
        <w:rPr>
          <w:rFonts w:ascii="Times New Roman" w:hAnsi="Times New Roman" w:cs="Times New Roman"/>
          <w:b/>
          <w:spacing w:val="-4"/>
          <w:sz w:val="24"/>
          <w:szCs w:val="24"/>
        </w:rPr>
      </w:pPr>
    </w:p>
    <w:p w:rsidR="006464A7" w:rsidRDefault="006464A7" w:rsidP="00BB04CD">
      <w:pPr>
        <w:spacing w:after="0" w:line="240" w:lineRule="auto"/>
        <w:contextualSpacing/>
        <w:jc w:val="center"/>
        <w:rPr>
          <w:rFonts w:ascii="Times New Roman" w:hAnsi="Times New Roman" w:cs="Times New Roman"/>
          <w:b/>
          <w:spacing w:val="-4"/>
          <w:sz w:val="24"/>
          <w:szCs w:val="24"/>
        </w:rPr>
      </w:pPr>
    </w:p>
    <w:p w:rsidR="006464A7" w:rsidRDefault="006464A7" w:rsidP="00BB04CD">
      <w:pPr>
        <w:spacing w:after="0" w:line="240" w:lineRule="auto"/>
        <w:contextualSpacing/>
        <w:jc w:val="center"/>
        <w:rPr>
          <w:rFonts w:ascii="Times New Roman" w:hAnsi="Times New Roman" w:cs="Times New Roman"/>
          <w:b/>
          <w:spacing w:val="-4"/>
          <w:sz w:val="24"/>
          <w:szCs w:val="24"/>
        </w:rPr>
      </w:pPr>
    </w:p>
    <w:p w:rsidR="00BB04CD" w:rsidRPr="00AD6E50" w:rsidRDefault="00BB04CD" w:rsidP="00BB04CD">
      <w:pPr>
        <w:spacing w:after="0" w:line="240" w:lineRule="auto"/>
        <w:contextualSpacing/>
        <w:jc w:val="right"/>
        <w:rPr>
          <w:rFonts w:ascii="Times New Roman" w:hAnsi="Times New Roman" w:cs="Times New Roman"/>
          <w:i/>
          <w:spacing w:val="-4"/>
          <w:sz w:val="24"/>
          <w:szCs w:val="24"/>
        </w:rPr>
      </w:pPr>
      <w:r w:rsidRPr="00AD6E50">
        <w:rPr>
          <w:rFonts w:ascii="Times New Roman" w:hAnsi="Times New Roman" w:cs="Times New Roman"/>
          <w:i/>
          <w:spacing w:val="-4"/>
          <w:sz w:val="24"/>
          <w:szCs w:val="24"/>
        </w:rPr>
        <w:t>Приложение № 1 к договору № _________ от «__»</w:t>
      </w:r>
      <w:r>
        <w:rPr>
          <w:rFonts w:ascii="Times New Roman" w:hAnsi="Times New Roman" w:cs="Times New Roman"/>
          <w:i/>
          <w:spacing w:val="-4"/>
          <w:sz w:val="24"/>
          <w:szCs w:val="24"/>
        </w:rPr>
        <w:t>______________20__</w:t>
      </w:r>
      <w:r w:rsidRPr="00AD6E50">
        <w:rPr>
          <w:rFonts w:ascii="Times New Roman" w:hAnsi="Times New Roman" w:cs="Times New Roman"/>
          <w:i/>
          <w:spacing w:val="-4"/>
          <w:sz w:val="24"/>
          <w:szCs w:val="24"/>
        </w:rPr>
        <w:t xml:space="preserve"> г.</w:t>
      </w:r>
    </w:p>
    <w:p w:rsidR="00BB04CD" w:rsidRDefault="00BB04CD" w:rsidP="00BB04CD">
      <w:pPr>
        <w:spacing w:after="0" w:line="240" w:lineRule="auto"/>
        <w:contextualSpacing/>
        <w:jc w:val="center"/>
        <w:rPr>
          <w:rFonts w:ascii="Times New Roman" w:hAnsi="Times New Roman" w:cs="Times New Roman"/>
          <w:b/>
          <w:spacing w:val="-4"/>
          <w:sz w:val="24"/>
          <w:szCs w:val="24"/>
        </w:rPr>
      </w:pPr>
    </w:p>
    <w:p w:rsidR="00BB04CD" w:rsidRDefault="00BB04CD" w:rsidP="002D1235">
      <w:pPr>
        <w:spacing w:after="0" w:line="240" w:lineRule="auto"/>
        <w:contextualSpacing/>
        <w:rPr>
          <w:rFonts w:ascii="Times New Roman" w:hAnsi="Times New Roman" w:cs="Times New Roman"/>
          <w:b/>
          <w:spacing w:val="-4"/>
          <w:sz w:val="24"/>
          <w:szCs w:val="24"/>
        </w:rPr>
      </w:pPr>
    </w:p>
    <w:p w:rsidR="00BB04CD" w:rsidRDefault="00BB04CD" w:rsidP="00BB04CD">
      <w:pPr>
        <w:spacing w:after="0" w:line="240" w:lineRule="auto"/>
        <w:contextualSpacing/>
        <w:jc w:val="center"/>
        <w:rPr>
          <w:rFonts w:ascii="Times New Roman" w:hAnsi="Times New Roman" w:cs="Times New Roman"/>
          <w:b/>
          <w:spacing w:val="-4"/>
          <w:sz w:val="24"/>
          <w:szCs w:val="24"/>
        </w:rPr>
      </w:pPr>
    </w:p>
    <w:p w:rsidR="00BB04CD" w:rsidRPr="00335DEA" w:rsidRDefault="00BB04CD" w:rsidP="00BB04CD">
      <w:pPr>
        <w:spacing w:after="0" w:line="240" w:lineRule="auto"/>
        <w:contextualSpacing/>
        <w:jc w:val="center"/>
        <w:rPr>
          <w:rFonts w:ascii="Times New Roman" w:hAnsi="Times New Roman" w:cs="Times New Roman"/>
          <w:b/>
          <w:spacing w:val="-4"/>
          <w:sz w:val="24"/>
          <w:szCs w:val="24"/>
        </w:rPr>
      </w:pPr>
      <w:r w:rsidRPr="00335DEA">
        <w:rPr>
          <w:rFonts w:ascii="Times New Roman" w:hAnsi="Times New Roman" w:cs="Times New Roman"/>
          <w:b/>
          <w:spacing w:val="-4"/>
          <w:sz w:val="24"/>
          <w:szCs w:val="24"/>
        </w:rPr>
        <w:t>СПЕЦИФИКАЦИЯ НА ПОСТАВКУ ТОВАРА</w:t>
      </w:r>
    </w:p>
    <w:tbl>
      <w:tblPr>
        <w:tblW w:w="0" w:type="auto"/>
        <w:tblInd w:w="-601" w:type="dxa"/>
        <w:tblLayout w:type="fixed"/>
        <w:tblLook w:val="04A0"/>
      </w:tblPr>
      <w:tblGrid>
        <w:gridCol w:w="839"/>
        <w:gridCol w:w="2989"/>
        <w:gridCol w:w="1637"/>
        <w:gridCol w:w="957"/>
        <w:gridCol w:w="880"/>
        <w:gridCol w:w="1771"/>
        <w:gridCol w:w="1525"/>
      </w:tblGrid>
      <w:tr w:rsidR="0030293F" w:rsidRPr="00335DEA" w:rsidTr="0030293F">
        <w:trPr>
          <w:trHeight w:val="1173"/>
        </w:trPr>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93F" w:rsidRPr="00335DEA" w:rsidRDefault="0030293F" w:rsidP="006464A7">
            <w:pPr>
              <w:keepNext/>
              <w:widowControl w:val="0"/>
              <w:autoSpaceDE w:val="0"/>
              <w:autoSpaceDN w:val="0"/>
              <w:adjustRightInd w:val="0"/>
              <w:spacing w:after="0" w:line="240" w:lineRule="auto"/>
              <w:ind w:left="72"/>
              <w:contextualSpacing/>
              <w:jc w:val="center"/>
              <w:rPr>
                <w:rFonts w:ascii="Times New Roman" w:hAnsi="Times New Roman" w:cs="Times New Roman"/>
                <w:sz w:val="24"/>
                <w:szCs w:val="24"/>
              </w:rPr>
            </w:pPr>
          </w:p>
          <w:p w:rsidR="0030293F" w:rsidRPr="00335DEA" w:rsidRDefault="0030293F" w:rsidP="006464A7">
            <w:pPr>
              <w:keepNext/>
              <w:widowControl w:val="0"/>
              <w:autoSpaceDE w:val="0"/>
              <w:autoSpaceDN w:val="0"/>
              <w:adjustRightInd w:val="0"/>
              <w:spacing w:after="0" w:line="240" w:lineRule="auto"/>
              <w:ind w:left="72"/>
              <w:contextualSpacing/>
              <w:jc w:val="center"/>
              <w:rPr>
                <w:rFonts w:ascii="Times New Roman" w:hAnsi="Times New Roman" w:cs="Times New Roman"/>
                <w:sz w:val="24"/>
                <w:szCs w:val="24"/>
              </w:rPr>
            </w:pPr>
            <w:r w:rsidRPr="00335DEA">
              <w:rPr>
                <w:rFonts w:ascii="Times New Roman" w:hAnsi="Times New Roman" w:cs="Times New Roman"/>
                <w:sz w:val="24"/>
                <w:szCs w:val="24"/>
              </w:rPr>
              <w:t xml:space="preserve">№ </w:t>
            </w:r>
            <w:proofErr w:type="spellStart"/>
            <w:proofErr w:type="gramStart"/>
            <w:r w:rsidRPr="00335DEA">
              <w:rPr>
                <w:rFonts w:ascii="Times New Roman" w:hAnsi="Times New Roman" w:cs="Times New Roman"/>
                <w:sz w:val="24"/>
                <w:szCs w:val="24"/>
              </w:rPr>
              <w:t>п</w:t>
            </w:r>
            <w:proofErr w:type="spellEnd"/>
            <w:proofErr w:type="gramEnd"/>
            <w:r w:rsidRPr="00335DEA">
              <w:rPr>
                <w:rFonts w:ascii="Times New Roman" w:hAnsi="Times New Roman" w:cs="Times New Roman"/>
                <w:sz w:val="24"/>
                <w:szCs w:val="24"/>
              </w:rPr>
              <w:t>/</w:t>
            </w:r>
            <w:proofErr w:type="spellStart"/>
            <w:r w:rsidRPr="00335DEA">
              <w:rPr>
                <w:rFonts w:ascii="Times New Roman" w:hAnsi="Times New Roman" w:cs="Times New Roman"/>
                <w:sz w:val="24"/>
                <w:szCs w:val="24"/>
              </w:rPr>
              <w:t>п</w:t>
            </w:r>
            <w:proofErr w:type="spellEnd"/>
          </w:p>
        </w:tc>
        <w:tc>
          <w:tcPr>
            <w:tcW w:w="29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r w:rsidRPr="00335DEA">
              <w:rPr>
                <w:rFonts w:ascii="Times New Roman" w:hAnsi="Times New Roman" w:cs="Times New Roman"/>
                <w:sz w:val="24"/>
                <w:szCs w:val="24"/>
              </w:rPr>
              <w:t>Наименование</w:t>
            </w:r>
          </w:p>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r w:rsidRPr="00335DEA">
              <w:rPr>
                <w:rFonts w:ascii="Times New Roman" w:hAnsi="Times New Roman" w:cs="Times New Roman"/>
                <w:sz w:val="24"/>
                <w:szCs w:val="24"/>
              </w:rPr>
              <w:t>и краткая характеристика Товара</w:t>
            </w:r>
          </w:p>
        </w:tc>
        <w:tc>
          <w:tcPr>
            <w:tcW w:w="1637" w:type="dxa"/>
            <w:tcBorders>
              <w:top w:val="single" w:sz="4" w:space="0" w:color="000000"/>
              <w:left w:val="single" w:sz="4" w:space="0" w:color="000000"/>
              <w:bottom w:val="single" w:sz="4" w:space="0" w:color="000000"/>
              <w:right w:val="single" w:sz="4" w:space="0" w:color="000000"/>
            </w:tcBorders>
            <w:shd w:val="clear" w:color="auto" w:fill="FFFFFF"/>
          </w:tcPr>
          <w:p w:rsidR="0030293F"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p>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Страна происхождения</w:t>
            </w:r>
          </w:p>
        </w:tc>
        <w:tc>
          <w:tcPr>
            <w:tcW w:w="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p>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r w:rsidRPr="00335DEA">
              <w:rPr>
                <w:rFonts w:ascii="Times New Roman" w:hAnsi="Times New Roman" w:cs="Times New Roman"/>
                <w:sz w:val="24"/>
                <w:szCs w:val="24"/>
              </w:rPr>
              <w:t xml:space="preserve">Ед. </w:t>
            </w:r>
            <w:proofErr w:type="spellStart"/>
            <w:r w:rsidRPr="00335DEA">
              <w:rPr>
                <w:rFonts w:ascii="Times New Roman" w:hAnsi="Times New Roman" w:cs="Times New Roman"/>
                <w:sz w:val="24"/>
                <w:szCs w:val="24"/>
              </w:rPr>
              <w:t>изм</w:t>
            </w:r>
            <w:proofErr w:type="spellEnd"/>
            <w:r w:rsidRPr="00335DEA">
              <w:rPr>
                <w:rFonts w:ascii="Times New Roman" w:hAnsi="Times New Roman" w:cs="Times New Roman"/>
                <w:sz w:val="24"/>
                <w:szCs w:val="24"/>
              </w:rPr>
              <w:t>.</w:t>
            </w:r>
          </w:p>
        </w:tc>
        <w:tc>
          <w:tcPr>
            <w:tcW w:w="8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p>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r w:rsidRPr="00335DEA">
              <w:rPr>
                <w:rFonts w:ascii="Times New Roman" w:hAnsi="Times New Roman" w:cs="Times New Roman"/>
                <w:sz w:val="24"/>
                <w:szCs w:val="24"/>
              </w:rPr>
              <w:t>Кол-во</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p>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r w:rsidRPr="00335DEA">
              <w:rPr>
                <w:rFonts w:ascii="Times New Roman" w:hAnsi="Times New Roman" w:cs="Times New Roman"/>
                <w:sz w:val="24"/>
                <w:szCs w:val="24"/>
              </w:rPr>
              <w:t>Цена за ед. руб. коп.</w:t>
            </w:r>
          </w:p>
        </w:tc>
        <w:tc>
          <w:tcPr>
            <w:tcW w:w="1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p>
          <w:p w:rsidR="0030293F" w:rsidRPr="00335DEA" w:rsidRDefault="0030293F" w:rsidP="006464A7">
            <w:pPr>
              <w:keepNext/>
              <w:widowControl w:val="0"/>
              <w:autoSpaceDE w:val="0"/>
              <w:autoSpaceDN w:val="0"/>
              <w:adjustRightInd w:val="0"/>
              <w:spacing w:after="0" w:line="240" w:lineRule="auto"/>
              <w:contextualSpacing/>
              <w:jc w:val="center"/>
              <w:rPr>
                <w:rFonts w:ascii="Times New Roman" w:hAnsi="Times New Roman" w:cs="Times New Roman"/>
                <w:sz w:val="24"/>
                <w:szCs w:val="24"/>
              </w:rPr>
            </w:pPr>
            <w:r w:rsidRPr="00335DEA">
              <w:rPr>
                <w:rFonts w:ascii="Times New Roman" w:hAnsi="Times New Roman" w:cs="Times New Roman"/>
                <w:sz w:val="24"/>
                <w:szCs w:val="24"/>
              </w:rPr>
              <w:t>Стоимость руб. коп.</w:t>
            </w:r>
          </w:p>
        </w:tc>
      </w:tr>
      <w:tr w:rsidR="0030293F" w:rsidRPr="00335DEA" w:rsidTr="0030293F">
        <w:trPr>
          <w:trHeight w:val="371"/>
        </w:trPr>
        <w:tc>
          <w:tcPr>
            <w:tcW w:w="8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0293F" w:rsidRPr="00335DEA" w:rsidRDefault="0030293F" w:rsidP="006464A7">
            <w:pPr>
              <w:widowControl w:val="0"/>
              <w:tabs>
                <w:tab w:val="left" w:pos="567"/>
              </w:tabs>
              <w:autoSpaceDE w:val="0"/>
              <w:autoSpaceDN w:val="0"/>
              <w:adjustRightInd w:val="0"/>
              <w:spacing w:after="0" w:line="240" w:lineRule="auto"/>
              <w:contextualSpacing/>
              <w:jc w:val="center"/>
              <w:rPr>
                <w:rFonts w:ascii="Times New Roman" w:hAnsi="Times New Roman" w:cs="Times New Roman"/>
                <w:sz w:val="24"/>
                <w:szCs w:val="24"/>
              </w:rPr>
            </w:pPr>
            <w:r w:rsidRPr="00335DEA">
              <w:rPr>
                <w:rFonts w:ascii="Times New Roman" w:hAnsi="Times New Roman" w:cs="Times New Roman"/>
                <w:sz w:val="24"/>
                <w:szCs w:val="24"/>
              </w:rPr>
              <w:t>1</w:t>
            </w:r>
          </w:p>
        </w:tc>
        <w:tc>
          <w:tcPr>
            <w:tcW w:w="29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0293F" w:rsidRPr="00B002B4" w:rsidRDefault="0030293F" w:rsidP="006464A7">
            <w:pPr>
              <w:spacing w:after="0" w:line="240" w:lineRule="auto"/>
              <w:contextualSpacing/>
              <w:rPr>
                <w:rFonts w:ascii="Times New Roman" w:hAnsi="Times New Roman" w:cs="Times New Roman"/>
                <w:bCs/>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FFFF00"/>
          </w:tcPr>
          <w:p w:rsidR="0030293F" w:rsidRPr="00B002B4" w:rsidRDefault="0030293F" w:rsidP="006464A7">
            <w:pPr>
              <w:spacing w:after="0" w:line="240" w:lineRule="auto"/>
              <w:contextualSpacing/>
              <w:jc w:val="center"/>
              <w:rPr>
                <w:rFonts w:ascii="Times New Roman" w:hAnsi="Times New Roman" w:cs="Times New Roman"/>
                <w:sz w:val="24"/>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0293F" w:rsidRPr="00B002B4" w:rsidRDefault="0030293F" w:rsidP="006464A7">
            <w:pPr>
              <w:spacing w:after="0" w:line="240" w:lineRule="auto"/>
              <w:contextualSpacing/>
              <w:jc w:val="center"/>
              <w:rPr>
                <w:rFonts w:ascii="Times New Roman" w:hAnsi="Times New Roman" w:cs="Times New Roman"/>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0293F" w:rsidRPr="00B002B4" w:rsidRDefault="0030293F" w:rsidP="006464A7">
            <w:pPr>
              <w:spacing w:after="0" w:line="240" w:lineRule="auto"/>
              <w:contextualSpacing/>
              <w:jc w:val="center"/>
              <w:rPr>
                <w:rFonts w:ascii="Times New Roman" w:hAnsi="Times New Roman" w:cs="Times New Roman"/>
                <w:sz w:val="24"/>
                <w:szCs w:val="24"/>
              </w:rPr>
            </w:pPr>
          </w:p>
        </w:tc>
        <w:tc>
          <w:tcPr>
            <w:tcW w:w="1771"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0293F" w:rsidRPr="00B002B4" w:rsidRDefault="0030293F" w:rsidP="006464A7">
            <w:pPr>
              <w:spacing w:after="0" w:line="240" w:lineRule="auto"/>
              <w:contextualSpacing/>
              <w:jc w:val="center"/>
              <w:rPr>
                <w:rFonts w:ascii="Times New Roman" w:hAnsi="Times New Roman" w:cs="Times New Roman"/>
                <w:sz w:val="24"/>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30293F" w:rsidRPr="00B002B4" w:rsidRDefault="0030293F" w:rsidP="006464A7">
            <w:pPr>
              <w:spacing w:after="0" w:line="240" w:lineRule="auto"/>
              <w:contextualSpacing/>
              <w:jc w:val="center"/>
              <w:rPr>
                <w:rFonts w:ascii="Times New Roman" w:hAnsi="Times New Roman" w:cs="Times New Roman"/>
                <w:sz w:val="24"/>
                <w:szCs w:val="24"/>
              </w:rPr>
            </w:pPr>
          </w:p>
        </w:tc>
      </w:tr>
      <w:tr w:rsidR="0030293F" w:rsidRPr="00335DEA" w:rsidTr="0030293F">
        <w:trPr>
          <w:trHeight w:val="1"/>
        </w:trPr>
        <w:tc>
          <w:tcPr>
            <w:tcW w:w="9073" w:type="dxa"/>
            <w:gridSpan w:val="6"/>
            <w:tcBorders>
              <w:top w:val="single" w:sz="4" w:space="0" w:color="000000"/>
              <w:left w:val="single" w:sz="4" w:space="0" w:color="000000"/>
              <w:bottom w:val="single" w:sz="4" w:space="0" w:color="000000"/>
              <w:right w:val="single" w:sz="4" w:space="0" w:color="000000"/>
            </w:tcBorders>
            <w:shd w:val="clear" w:color="auto" w:fill="FFFFFF"/>
          </w:tcPr>
          <w:p w:rsidR="0030293F" w:rsidRPr="00335DEA" w:rsidRDefault="0030293F" w:rsidP="006464A7">
            <w:pPr>
              <w:widowControl w:val="0"/>
              <w:autoSpaceDE w:val="0"/>
              <w:autoSpaceDN w:val="0"/>
              <w:adjustRightInd w:val="0"/>
              <w:spacing w:after="0" w:line="240" w:lineRule="auto"/>
              <w:ind w:left="57" w:right="57"/>
              <w:contextualSpacing/>
              <w:jc w:val="right"/>
              <w:rPr>
                <w:rFonts w:ascii="Times New Roman" w:hAnsi="Times New Roman" w:cs="Times New Roman"/>
                <w:sz w:val="24"/>
                <w:szCs w:val="24"/>
              </w:rPr>
            </w:pPr>
            <w:r w:rsidRPr="00335DEA">
              <w:rPr>
                <w:rFonts w:ascii="Times New Roman" w:hAnsi="Times New Roman" w:cs="Times New Roman"/>
                <w:b/>
                <w:bCs/>
                <w:sz w:val="24"/>
                <w:szCs w:val="24"/>
              </w:rPr>
              <w:t>ИТОГО:</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rsidR="0030293F" w:rsidRPr="00335DEA" w:rsidRDefault="0030293F" w:rsidP="006464A7">
            <w:pPr>
              <w:spacing w:after="0" w:line="240" w:lineRule="auto"/>
              <w:contextualSpacing/>
              <w:jc w:val="center"/>
              <w:rPr>
                <w:rFonts w:ascii="Times New Roman" w:hAnsi="Times New Roman" w:cs="Times New Roman"/>
                <w:sz w:val="24"/>
                <w:szCs w:val="24"/>
              </w:rPr>
            </w:pPr>
          </w:p>
        </w:tc>
      </w:tr>
    </w:tbl>
    <w:p w:rsidR="00BB04CD" w:rsidRPr="00335DEA" w:rsidRDefault="00BB04CD" w:rsidP="00BB04CD">
      <w:pPr>
        <w:widowControl w:val="0"/>
        <w:tabs>
          <w:tab w:val="left" w:pos="900"/>
        </w:tabs>
        <w:autoSpaceDE w:val="0"/>
        <w:autoSpaceDN w:val="0"/>
        <w:adjustRightInd w:val="0"/>
        <w:spacing w:after="0" w:line="240" w:lineRule="auto"/>
        <w:contextualSpacing/>
        <w:jc w:val="both"/>
        <w:rPr>
          <w:rFonts w:ascii="Times New Roman" w:hAnsi="Times New Roman" w:cs="Times New Roman"/>
          <w:b/>
          <w:bCs/>
          <w:sz w:val="24"/>
          <w:szCs w:val="24"/>
        </w:rPr>
      </w:pPr>
    </w:p>
    <w:p w:rsidR="00BB04CD" w:rsidRDefault="00BB04CD" w:rsidP="00BB04CD">
      <w:pPr>
        <w:widowControl w:val="0"/>
        <w:tabs>
          <w:tab w:val="left" w:pos="900"/>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335DEA">
        <w:rPr>
          <w:rFonts w:ascii="Times New Roman" w:hAnsi="Times New Roman" w:cs="Times New Roman"/>
          <w:sz w:val="24"/>
          <w:szCs w:val="24"/>
        </w:rPr>
        <w:t>Цена настоящего Договора составляет</w:t>
      </w:r>
      <w:proofErr w:type="gramStart"/>
      <w:r w:rsidRPr="00335DEA">
        <w:rPr>
          <w:rFonts w:ascii="Times New Roman" w:hAnsi="Times New Roman" w:cs="Times New Roman"/>
          <w:sz w:val="24"/>
          <w:szCs w:val="24"/>
        </w:rPr>
        <w:t xml:space="preserve"> </w:t>
      </w:r>
      <w:r w:rsidRPr="00B002B4">
        <w:rPr>
          <w:rFonts w:ascii="Times New Roman" w:hAnsi="Times New Roman" w:cs="Times New Roman"/>
          <w:sz w:val="24"/>
          <w:szCs w:val="24"/>
          <w:highlight w:val="yellow"/>
        </w:rPr>
        <w:t>_________ (______________)</w:t>
      </w:r>
      <w:r w:rsidRPr="00335DEA">
        <w:rPr>
          <w:rFonts w:ascii="Times New Roman" w:hAnsi="Times New Roman" w:cs="Times New Roman"/>
          <w:sz w:val="24"/>
          <w:szCs w:val="24"/>
        </w:rPr>
        <w:t xml:space="preserve"> </w:t>
      </w:r>
      <w:proofErr w:type="gramEnd"/>
      <w:r w:rsidRPr="00335DEA">
        <w:rPr>
          <w:rFonts w:ascii="Times New Roman" w:hAnsi="Times New Roman" w:cs="Times New Roman"/>
          <w:sz w:val="24"/>
          <w:szCs w:val="24"/>
        </w:rPr>
        <w:t>рублей, в том числе НДС по применимой действующей ставке _</w:t>
      </w:r>
      <w:r w:rsidRPr="00B002B4">
        <w:rPr>
          <w:rFonts w:ascii="Times New Roman" w:hAnsi="Times New Roman" w:cs="Times New Roman"/>
          <w:sz w:val="24"/>
          <w:szCs w:val="24"/>
          <w:highlight w:val="yellow"/>
        </w:rPr>
        <w:t>_______(___)</w:t>
      </w:r>
      <w:r w:rsidRPr="00335DEA">
        <w:rPr>
          <w:rFonts w:ascii="Times New Roman" w:hAnsi="Times New Roman" w:cs="Times New Roman"/>
          <w:sz w:val="24"/>
          <w:szCs w:val="24"/>
        </w:rPr>
        <w:t xml:space="preserve"> руб.</w:t>
      </w:r>
      <w:r w:rsidRPr="00335DEA">
        <w:rPr>
          <w:rFonts w:ascii="Times New Roman" w:hAnsi="Times New Roman" w:cs="Times New Roman"/>
          <w:i/>
          <w:sz w:val="24"/>
          <w:szCs w:val="24"/>
        </w:rPr>
        <w:t xml:space="preserve"> (В случае, если Поставщик не является плательщиком НДС, указать, что НДС не облагается, и основание).</w:t>
      </w:r>
    </w:p>
    <w:p w:rsidR="00BB04CD" w:rsidRDefault="00BB04CD" w:rsidP="00BB04CD">
      <w:pPr>
        <w:widowControl w:val="0"/>
        <w:tabs>
          <w:tab w:val="left" w:pos="900"/>
        </w:tabs>
        <w:autoSpaceDE w:val="0"/>
        <w:autoSpaceDN w:val="0"/>
        <w:adjustRightInd w:val="0"/>
        <w:spacing w:after="0" w:line="240" w:lineRule="auto"/>
        <w:ind w:firstLine="709"/>
        <w:contextualSpacing/>
        <w:jc w:val="both"/>
        <w:rPr>
          <w:rFonts w:ascii="Times New Roman" w:hAnsi="Times New Roman" w:cs="Times New Roman"/>
          <w:i/>
          <w:sz w:val="24"/>
          <w:szCs w:val="24"/>
        </w:rPr>
      </w:pPr>
    </w:p>
    <w:p w:rsidR="00BB04CD" w:rsidRPr="00335DEA" w:rsidRDefault="00BB04CD" w:rsidP="00BB04CD">
      <w:pPr>
        <w:widowControl w:val="0"/>
        <w:tabs>
          <w:tab w:val="left" w:pos="900"/>
        </w:tabs>
        <w:autoSpaceDE w:val="0"/>
        <w:autoSpaceDN w:val="0"/>
        <w:adjustRightInd w:val="0"/>
        <w:spacing w:after="0" w:line="240" w:lineRule="auto"/>
        <w:ind w:firstLine="709"/>
        <w:contextualSpacing/>
        <w:jc w:val="both"/>
        <w:rPr>
          <w:rFonts w:ascii="Times New Roman" w:hAnsi="Times New Roman" w:cs="Times New Roman"/>
          <w:b/>
          <w:bCs/>
          <w:sz w:val="24"/>
          <w:szCs w:val="24"/>
        </w:rPr>
      </w:pPr>
    </w:p>
    <w:p w:rsidR="00BB04CD" w:rsidRPr="00335DEA" w:rsidRDefault="00BB04CD" w:rsidP="00BB04CD">
      <w:pPr>
        <w:shd w:val="clear" w:color="auto" w:fill="FFFFFF"/>
        <w:spacing w:after="0" w:line="240" w:lineRule="auto"/>
        <w:contextualSpacing/>
        <w:rPr>
          <w:rFonts w:ascii="Times New Roman" w:hAnsi="Times New Roman" w:cs="Times New Roman"/>
          <w:i/>
          <w:color w:val="000000"/>
          <w:sz w:val="24"/>
          <w:szCs w:val="24"/>
        </w:rPr>
      </w:pPr>
    </w:p>
    <w:tbl>
      <w:tblPr>
        <w:tblpPr w:leftFromText="180" w:rightFromText="180" w:vertAnchor="page" w:horzAnchor="margin" w:tblpY="6434"/>
        <w:tblW w:w="10246" w:type="dxa"/>
        <w:tblLayout w:type="fixed"/>
        <w:tblLook w:val="04A0"/>
      </w:tblPr>
      <w:tblGrid>
        <w:gridCol w:w="5211"/>
        <w:gridCol w:w="5035"/>
      </w:tblGrid>
      <w:tr w:rsidR="00BC62D8" w:rsidRPr="00C5728E" w:rsidTr="00BC62D8">
        <w:trPr>
          <w:trHeight w:val="410"/>
        </w:trPr>
        <w:tc>
          <w:tcPr>
            <w:tcW w:w="5211" w:type="dxa"/>
          </w:tcPr>
          <w:p w:rsidR="00BC62D8" w:rsidRPr="00C5728E" w:rsidRDefault="00BC62D8" w:rsidP="00BC62D8">
            <w:pPr>
              <w:keepNext/>
              <w:spacing w:after="0" w:line="240" w:lineRule="auto"/>
              <w:ind w:right="288"/>
              <w:contextualSpacing/>
              <w:jc w:val="center"/>
              <w:outlineLvl w:val="0"/>
              <w:rPr>
                <w:rFonts w:ascii="Times New Roman" w:hAnsi="Times New Roman" w:cs="Times New Roman"/>
                <w:b/>
                <w:sz w:val="24"/>
                <w:szCs w:val="24"/>
              </w:rPr>
            </w:pPr>
            <w:r w:rsidRPr="00C5728E">
              <w:rPr>
                <w:rFonts w:ascii="Times New Roman" w:hAnsi="Times New Roman" w:cs="Times New Roman"/>
                <w:b/>
                <w:sz w:val="24"/>
                <w:szCs w:val="24"/>
              </w:rPr>
              <w:t>Поставщик</w:t>
            </w:r>
          </w:p>
        </w:tc>
        <w:tc>
          <w:tcPr>
            <w:tcW w:w="5035" w:type="dxa"/>
          </w:tcPr>
          <w:p w:rsidR="00BC62D8" w:rsidRPr="00C5728E" w:rsidRDefault="00BC62D8" w:rsidP="00BC62D8">
            <w:pPr>
              <w:keepNext/>
              <w:widowControl w:val="0"/>
              <w:spacing w:after="0" w:line="240" w:lineRule="auto"/>
              <w:ind w:firstLine="720"/>
              <w:contextualSpacing/>
              <w:jc w:val="center"/>
              <w:rPr>
                <w:rFonts w:ascii="Times New Roman" w:hAnsi="Times New Roman" w:cs="Times New Roman"/>
                <w:b/>
                <w:sz w:val="24"/>
                <w:szCs w:val="24"/>
              </w:rPr>
            </w:pPr>
            <w:r w:rsidRPr="00C5728E">
              <w:rPr>
                <w:rFonts w:ascii="Times New Roman" w:hAnsi="Times New Roman" w:cs="Times New Roman"/>
                <w:b/>
                <w:sz w:val="24"/>
                <w:szCs w:val="24"/>
              </w:rPr>
              <w:t>Заказчик</w:t>
            </w:r>
          </w:p>
        </w:tc>
      </w:tr>
      <w:tr w:rsidR="00BC62D8" w:rsidRPr="003B6404" w:rsidTr="00BC62D8">
        <w:trPr>
          <w:trHeight w:val="721"/>
        </w:trPr>
        <w:tc>
          <w:tcPr>
            <w:tcW w:w="5211" w:type="dxa"/>
          </w:tcPr>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r w:rsidRPr="002D1235">
              <w:rPr>
                <w:rFonts w:ascii="Times New Roman" w:hAnsi="Times New Roman" w:cs="Times New Roman"/>
                <w:sz w:val="24"/>
                <w:szCs w:val="24"/>
                <w:highlight w:val="yellow"/>
              </w:rPr>
              <w:t>Наименование:</w:t>
            </w:r>
          </w:p>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r w:rsidRPr="002D1235">
              <w:rPr>
                <w:rFonts w:ascii="Times New Roman" w:hAnsi="Times New Roman" w:cs="Times New Roman"/>
                <w:sz w:val="24"/>
                <w:szCs w:val="24"/>
                <w:highlight w:val="yellow"/>
              </w:rPr>
              <w:t>Юридический, фактический адрес:</w:t>
            </w:r>
          </w:p>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r w:rsidRPr="002D1235">
              <w:rPr>
                <w:rFonts w:ascii="Times New Roman" w:hAnsi="Times New Roman" w:cs="Times New Roman"/>
                <w:sz w:val="24"/>
                <w:szCs w:val="24"/>
                <w:highlight w:val="yellow"/>
              </w:rPr>
              <w:t>Телефон:</w:t>
            </w:r>
          </w:p>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r w:rsidRPr="002D1235">
              <w:rPr>
                <w:rFonts w:ascii="Times New Roman" w:hAnsi="Times New Roman" w:cs="Times New Roman"/>
                <w:sz w:val="24"/>
                <w:szCs w:val="24"/>
                <w:highlight w:val="yellow"/>
              </w:rPr>
              <w:t>Факс:</w:t>
            </w:r>
          </w:p>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r w:rsidRPr="002D1235">
              <w:rPr>
                <w:rFonts w:ascii="Times New Roman" w:hAnsi="Times New Roman" w:cs="Times New Roman"/>
                <w:sz w:val="24"/>
                <w:szCs w:val="24"/>
                <w:highlight w:val="yellow"/>
                <w:lang w:val="en-US"/>
              </w:rPr>
              <w:t>e</w:t>
            </w:r>
            <w:r w:rsidRPr="002D1235">
              <w:rPr>
                <w:rFonts w:ascii="Times New Roman" w:hAnsi="Times New Roman" w:cs="Times New Roman"/>
                <w:sz w:val="24"/>
                <w:szCs w:val="24"/>
                <w:highlight w:val="yellow"/>
              </w:rPr>
              <w:t>-</w:t>
            </w:r>
            <w:r w:rsidRPr="002D1235">
              <w:rPr>
                <w:rFonts w:ascii="Times New Roman" w:hAnsi="Times New Roman" w:cs="Times New Roman"/>
                <w:sz w:val="24"/>
                <w:szCs w:val="24"/>
                <w:highlight w:val="yellow"/>
                <w:lang w:val="en-US"/>
              </w:rPr>
              <w:t>mail</w:t>
            </w:r>
            <w:r w:rsidRPr="002D1235">
              <w:rPr>
                <w:rFonts w:ascii="Times New Roman" w:hAnsi="Times New Roman" w:cs="Times New Roman"/>
                <w:sz w:val="24"/>
                <w:szCs w:val="24"/>
                <w:highlight w:val="yellow"/>
              </w:rPr>
              <w:t>:</w:t>
            </w:r>
          </w:p>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r w:rsidRPr="002D1235">
              <w:rPr>
                <w:rFonts w:ascii="Times New Roman" w:hAnsi="Times New Roman" w:cs="Times New Roman"/>
                <w:sz w:val="24"/>
                <w:szCs w:val="24"/>
                <w:highlight w:val="yellow"/>
              </w:rPr>
              <w:t>ИНН/КПП:</w:t>
            </w:r>
          </w:p>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r w:rsidRPr="002D1235">
              <w:rPr>
                <w:rFonts w:ascii="Times New Roman" w:hAnsi="Times New Roman" w:cs="Times New Roman"/>
                <w:sz w:val="24"/>
                <w:szCs w:val="24"/>
                <w:highlight w:val="yellow"/>
              </w:rPr>
              <w:t>ОКПО:</w:t>
            </w:r>
          </w:p>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r w:rsidRPr="002D1235">
              <w:rPr>
                <w:rFonts w:ascii="Times New Roman" w:hAnsi="Times New Roman" w:cs="Times New Roman"/>
                <w:sz w:val="24"/>
                <w:szCs w:val="24"/>
                <w:highlight w:val="yellow"/>
              </w:rPr>
              <w:t>Банковские реквизиты:</w:t>
            </w:r>
          </w:p>
          <w:p w:rsidR="00BC62D8" w:rsidRPr="002D1235" w:rsidRDefault="00BC62D8" w:rsidP="00BC62D8">
            <w:pPr>
              <w:keepNext/>
              <w:spacing w:after="0" w:line="240" w:lineRule="auto"/>
              <w:contextualSpacing/>
              <w:rPr>
                <w:rFonts w:ascii="Times New Roman" w:hAnsi="Times New Roman" w:cs="Times New Roman"/>
                <w:sz w:val="24"/>
                <w:szCs w:val="24"/>
                <w:highlight w:val="yellow"/>
              </w:rPr>
            </w:pPr>
            <w:proofErr w:type="spellStart"/>
            <w:proofErr w:type="gramStart"/>
            <w:r w:rsidRPr="002D1235">
              <w:rPr>
                <w:rFonts w:ascii="Times New Roman" w:hAnsi="Times New Roman" w:cs="Times New Roman"/>
                <w:sz w:val="24"/>
                <w:szCs w:val="24"/>
                <w:highlight w:val="yellow"/>
              </w:rPr>
              <w:t>р</w:t>
            </w:r>
            <w:proofErr w:type="spellEnd"/>
            <w:proofErr w:type="gramEnd"/>
            <w:r w:rsidRPr="002D1235">
              <w:rPr>
                <w:rFonts w:ascii="Times New Roman" w:hAnsi="Times New Roman" w:cs="Times New Roman"/>
                <w:sz w:val="24"/>
                <w:szCs w:val="24"/>
                <w:highlight w:val="yellow"/>
              </w:rPr>
              <w:t>/счет:</w:t>
            </w:r>
          </w:p>
          <w:p w:rsidR="00BC62D8" w:rsidRPr="00C5728E" w:rsidRDefault="00BC62D8" w:rsidP="00BC62D8">
            <w:pPr>
              <w:keepNext/>
              <w:spacing w:after="0" w:line="240" w:lineRule="auto"/>
              <w:contextualSpacing/>
              <w:rPr>
                <w:rFonts w:ascii="Times New Roman" w:hAnsi="Times New Roman" w:cs="Times New Roman"/>
                <w:sz w:val="24"/>
                <w:szCs w:val="24"/>
              </w:rPr>
            </w:pPr>
            <w:proofErr w:type="gramStart"/>
            <w:r w:rsidRPr="002D1235">
              <w:rPr>
                <w:rFonts w:ascii="Times New Roman" w:hAnsi="Times New Roman" w:cs="Times New Roman"/>
                <w:sz w:val="24"/>
                <w:szCs w:val="24"/>
                <w:highlight w:val="yellow"/>
              </w:rPr>
              <w:t>к</w:t>
            </w:r>
            <w:proofErr w:type="gramEnd"/>
            <w:r w:rsidRPr="002D1235">
              <w:rPr>
                <w:rFonts w:ascii="Times New Roman" w:hAnsi="Times New Roman" w:cs="Times New Roman"/>
                <w:sz w:val="24"/>
                <w:szCs w:val="24"/>
                <w:highlight w:val="yellow"/>
              </w:rPr>
              <w:t>/счет:</w:t>
            </w:r>
          </w:p>
          <w:p w:rsidR="00BC62D8" w:rsidRPr="00C5728E" w:rsidRDefault="00BC62D8" w:rsidP="00BC62D8">
            <w:pPr>
              <w:widowControl w:val="0"/>
              <w:autoSpaceDE w:val="0"/>
              <w:autoSpaceDN w:val="0"/>
              <w:adjustRightInd w:val="0"/>
              <w:spacing w:after="0" w:line="240" w:lineRule="auto"/>
              <w:contextualSpacing/>
              <w:rPr>
                <w:rFonts w:ascii="Times New Roman" w:hAnsi="Times New Roman" w:cs="Times New Roman"/>
                <w:bCs/>
                <w:sz w:val="24"/>
                <w:szCs w:val="24"/>
              </w:rPr>
            </w:pPr>
          </w:p>
        </w:tc>
        <w:tc>
          <w:tcPr>
            <w:tcW w:w="5035" w:type="dxa"/>
          </w:tcPr>
          <w:p w:rsidR="00C05777" w:rsidRPr="00DC53C4" w:rsidRDefault="00C05777" w:rsidP="00C05777">
            <w:pPr>
              <w:spacing w:after="0" w:line="240" w:lineRule="auto"/>
              <w:contextualSpacing/>
              <w:rPr>
                <w:rFonts w:ascii="Times New Roman" w:hAnsi="Times New Roman" w:cs="Times New Roman"/>
                <w:color w:val="000000"/>
                <w:sz w:val="24"/>
                <w:szCs w:val="24"/>
              </w:rPr>
            </w:pPr>
            <w:r w:rsidRPr="00DC53C4">
              <w:rPr>
                <w:rFonts w:ascii="Times New Roman" w:hAnsi="Times New Roman" w:cs="Times New Roman"/>
                <w:color w:val="000000"/>
                <w:sz w:val="24"/>
                <w:szCs w:val="24"/>
              </w:rPr>
              <w:t xml:space="preserve">Федеральное государственное бюджетное учреждение науки  </w:t>
            </w:r>
            <w:r w:rsidRPr="00DC53C4">
              <w:rPr>
                <w:rFonts w:ascii="Times New Roman" w:hAnsi="Times New Roman" w:cs="Times New Roman"/>
                <w:sz w:val="24"/>
                <w:szCs w:val="24"/>
              </w:rPr>
              <w:t>Тихоокеанский океанологический институт им. В. И. Ильичёва Дальневосточного отделения Российской академии наук (ТОИ ДВО РАН)</w:t>
            </w:r>
          </w:p>
          <w:p w:rsidR="00C05777" w:rsidRPr="00DC53C4" w:rsidRDefault="00C05777" w:rsidP="00C05777">
            <w:pPr>
              <w:spacing w:after="0"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Юридический/фактический адрес: 690041, г. Владивосток, ул. </w:t>
            </w:r>
            <w:proofErr w:type="gramStart"/>
            <w:r w:rsidRPr="00DC53C4">
              <w:rPr>
                <w:rFonts w:ascii="Times New Roman" w:hAnsi="Times New Roman" w:cs="Times New Roman"/>
                <w:sz w:val="24"/>
                <w:szCs w:val="24"/>
              </w:rPr>
              <w:t>Балтийская</w:t>
            </w:r>
            <w:proofErr w:type="gramEnd"/>
            <w:r w:rsidRPr="00DC53C4">
              <w:rPr>
                <w:rFonts w:ascii="Times New Roman" w:hAnsi="Times New Roman" w:cs="Times New Roman"/>
                <w:sz w:val="24"/>
                <w:szCs w:val="24"/>
              </w:rPr>
              <w:t>, 43</w:t>
            </w:r>
          </w:p>
          <w:p w:rsidR="00C05777" w:rsidRPr="00DC53C4" w:rsidRDefault="00C05777" w:rsidP="00C05777">
            <w:pPr>
              <w:spacing w:after="0"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ИНН 2539007673, КПП 253901001 </w:t>
            </w:r>
          </w:p>
          <w:p w:rsidR="00C05777" w:rsidRPr="00DC53C4" w:rsidRDefault="00C05777" w:rsidP="00C05777">
            <w:pPr>
              <w:spacing w:line="240" w:lineRule="auto"/>
              <w:contextualSpacing/>
              <w:rPr>
                <w:rFonts w:ascii="Times New Roman" w:hAnsi="Times New Roman" w:cs="Times New Roman"/>
                <w:sz w:val="24"/>
                <w:szCs w:val="24"/>
              </w:rPr>
            </w:pPr>
            <w:r w:rsidRPr="00DC53C4">
              <w:rPr>
                <w:rFonts w:ascii="Times New Roman" w:hAnsi="Times New Roman" w:cs="Times New Roman"/>
                <w:sz w:val="24"/>
                <w:szCs w:val="24"/>
              </w:rPr>
              <w:t xml:space="preserve">УФК по Приморскому краю (ТОИ ДВО РАН </w:t>
            </w:r>
            <w:proofErr w:type="gramStart"/>
            <w:r w:rsidRPr="00DC53C4">
              <w:rPr>
                <w:rFonts w:ascii="Times New Roman" w:hAnsi="Times New Roman" w:cs="Times New Roman"/>
                <w:sz w:val="24"/>
                <w:szCs w:val="24"/>
              </w:rPr>
              <w:t>л</w:t>
            </w:r>
            <w:proofErr w:type="gramEnd"/>
            <w:r w:rsidRPr="00DC53C4">
              <w:rPr>
                <w:rFonts w:ascii="Times New Roman" w:hAnsi="Times New Roman" w:cs="Times New Roman"/>
                <w:sz w:val="24"/>
                <w:szCs w:val="24"/>
              </w:rPr>
              <w:t>/сч.20206У82270),</w:t>
            </w:r>
          </w:p>
          <w:p w:rsidR="00C05777" w:rsidRPr="00DC53C4" w:rsidRDefault="00C05777" w:rsidP="00C05777">
            <w:pPr>
              <w:spacing w:after="0"/>
              <w:rPr>
                <w:rFonts w:ascii="Times New Roman" w:hAnsi="Times New Roman" w:cs="Times New Roman"/>
                <w:sz w:val="24"/>
                <w:szCs w:val="24"/>
              </w:rPr>
            </w:pPr>
            <w:proofErr w:type="gramStart"/>
            <w:r w:rsidRPr="00DC53C4">
              <w:rPr>
                <w:rFonts w:ascii="Times New Roman" w:hAnsi="Times New Roman" w:cs="Times New Roman"/>
                <w:sz w:val="24"/>
                <w:szCs w:val="24"/>
              </w:rPr>
              <w:t>Р</w:t>
            </w:r>
            <w:proofErr w:type="gramEnd"/>
            <w:r w:rsidRPr="00DC53C4">
              <w:rPr>
                <w:rFonts w:ascii="Times New Roman" w:hAnsi="Times New Roman" w:cs="Times New Roman"/>
                <w:sz w:val="24"/>
                <w:szCs w:val="24"/>
              </w:rPr>
              <w:t>/с  03214643000000012000 в Дальневосточном ГУ Банка России</w:t>
            </w:r>
            <w:r w:rsidR="003B6404">
              <w:rPr>
                <w:rFonts w:ascii="Times New Roman" w:hAnsi="Times New Roman" w:cs="Times New Roman"/>
                <w:sz w:val="24"/>
                <w:szCs w:val="24"/>
              </w:rPr>
              <w:t>//УФК по Приморскому краю</w:t>
            </w:r>
            <w:r w:rsidRPr="00DC53C4">
              <w:rPr>
                <w:rFonts w:ascii="Times New Roman" w:hAnsi="Times New Roman" w:cs="Times New Roman"/>
                <w:sz w:val="24"/>
                <w:szCs w:val="24"/>
              </w:rPr>
              <w:t xml:space="preserve"> г. Владивосток</w:t>
            </w:r>
          </w:p>
          <w:p w:rsidR="00C05777" w:rsidRPr="00DC53C4" w:rsidRDefault="00C05777" w:rsidP="00C05777">
            <w:pPr>
              <w:spacing w:after="0"/>
              <w:rPr>
                <w:rFonts w:ascii="Times New Roman" w:hAnsi="Times New Roman" w:cs="Times New Roman"/>
                <w:sz w:val="24"/>
                <w:szCs w:val="24"/>
              </w:rPr>
            </w:pPr>
            <w:r w:rsidRPr="00DC53C4">
              <w:rPr>
                <w:rFonts w:ascii="Times New Roman" w:hAnsi="Times New Roman" w:cs="Times New Roman"/>
                <w:sz w:val="24"/>
                <w:szCs w:val="24"/>
              </w:rPr>
              <w:t>К/с (ЕКС) 40102810545370000012</w:t>
            </w:r>
          </w:p>
          <w:p w:rsidR="00C05777" w:rsidRPr="00DC53C4" w:rsidRDefault="00C05777" w:rsidP="00C05777">
            <w:pPr>
              <w:spacing w:after="0"/>
              <w:rPr>
                <w:rFonts w:ascii="Times New Roman" w:hAnsi="Times New Roman" w:cs="Times New Roman"/>
                <w:sz w:val="24"/>
                <w:szCs w:val="24"/>
              </w:rPr>
            </w:pPr>
            <w:r w:rsidRPr="00DC53C4">
              <w:rPr>
                <w:rFonts w:ascii="Times New Roman" w:hAnsi="Times New Roman" w:cs="Times New Roman"/>
                <w:sz w:val="24"/>
                <w:szCs w:val="24"/>
              </w:rPr>
              <w:t>БИК 010507002</w:t>
            </w:r>
          </w:p>
          <w:p w:rsidR="00C05777" w:rsidRPr="00DC53C4" w:rsidRDefault="00C05777" w:rsidP="00C05777">
            <w:pPr>
              <w:spacing w:after="0"/>
              <w:jc w:val="both"/>
              <w:rPr>
                <w:rFonts w:ascii="Times New Roman" w:hAnsi="Times New Roman" w:cs="Times New Roman"/>
                <w:sz w:val="24"/>
                <w:szCs w:val="24"/>
              </w:rPr>
            </w:pPr>
            <w:r w:rsidRPr="00DC53C4">
              <w:rPr>
                <w:rFonts w:ascii="Times New Roman" w:hAnsi="Times New Roman" w:cs="Times New Roman"/>
                <w:sz w:val="24"/>
                <w:szCs w:val="24"/>
              </w:rPr>
              <w:t>ОКОНХ 95220    ОКПО 02698269</w:t>
            </w:r>
          </w:p>
          <w:p w:rsidR="00BC62D8" w:rsidRPr="00A33768" w:rsidRDefault="00C05777" w:rsidP="00C05777">
            <w:pPr>
              <w:keepNext/>
              <w:spacing w:after="0" w:line="240" w:lineRule="auto"/>
              <w:contextualSpacing/>
              <w:rPr>
                <w:rFonts w:ascii="Times New Roman" w:hAnsi="Times New Roman" w:cs="Times New Roman"/>
                <w:sz w:val="24"/>
                <w:szCs w:val="24"/>
                <w:lang w:val="en-US"/>
              </w:rPr>
            </w:pPr>
            <w:r w:rsidRPr="00DC53C4">
              <w:rPr>
                <w:rFonts w:ascii="Times New Roman" w:hAnsi="Times New Roman" w:cs="Times New Roman"/>
                <w:sz w:val="24"/>
                <w:szCs w:val="24"/>
                <w:lang w:val="en-US"/>
              </w:rPr>
              <w:t>E-mail: pacific@poi.dvo.ru</w:t>
            </w:r>
          </w:p>
        </w:tc>
      </w:tr>
      <w:tr w:rsidR="00BC62D8" w:rsidRPr="00C5728E" w:rsidTr="00BC62D8">
        <w:trPr>
          <w:trHeight w:val="1238"/>
        </w:trPr>
        <w:tc>
          <w:tcPr>
            <w:tcW w:w="5211" w:type="dxa"/>
          </w:tcPr>
          <w:p w:rsidR="00BC62D8" w:rsidRPr="00A33768" w:rsidRDefault="00BC62D8" w:rsidP="00BC62D8">
            <w:pPr>
              <w:keepNext/>
              <w:spacing w:after="0" w:line="240" w:lineRule="auto"/>
              <w:contextualSpacing/>
              <w:rPr>
                <w:rFonts w:ascii="Times New Roman" w:hAnsi="Times New Roman" w:cs="Times New Roman"/>
                <w:sz w:val="24"/>
                <w:szCs w:val="24"/>
                <w:lang w:val="en-US"/>
              </w:rPr>
            </w:pPr>
          </w:p>
          <w:p w:rsidR="00BC62D8" w:rsidRPr="00A33768" w:rsidRDefault="00BC62D8" w:rsidP="00BC62D8">
            <w:pPr>
              <w:keepNext/>
              <w:spacing w:after="0" w:line="240" w:lineRule="auto"/>
              <w:contextualSpacing/>
              <w:rPr>
                <w:rFonts w:ascii="Times New Roman" w:hAnsi="Times New Roman" w:cs="Times New Roman"/>
                <w:sz w:val="24"/>
                <w:szCs w:val="24"/>
                <w:lang w:val="en-US"/>
              </w:rPr>
            </w:pPr>
          </w:p>
          <w:p w:rsidR="00BC62D8" w:rsidRPr="00C5728E" w:rsidRDefault="00BC62D8" w:rsidP="00BC62D8">
            <w:pPr>
              <w:widowControl w:val="0"/>
              <w:suppressLineNumbers/>
              <w:tabs>
                <w:tab w:val="left" w:pos="1167"/>
                <w:tab w:val="left" w:pos="1592"/>
                <w:tab w:val="left" w:pos="2017"/>
              </w:tabs>
              <w:spacing w:after="0" w:line="240" w:lineRule="auto"/>
              <w:ind w:left="2019" w:hanging="2019"/>
              <w:contextualSpacing/>
              <w:rPr>
                <w:rFonts w:ascii="Times New Roman" w:eastAsia="Verdana" w:hAnsi="Times New Roman" w:cs="Times New Roman"/>
                <w:sz w:val="24"/>
                <w:szCs w:val="24"/>
              </w:rPr>
            </w:pPr>
            <w:r w:rsidRPr="002D1235">
              <w:rPr>
                <w:rFonts w:ascii="Times New Roman" w:eastAsia="Verdana" w:hAnsi="Times New Roman" w:cs="Times New Roman"/>
                <w:sz w:val="24"/>
                <w:szCs w:val="24"/>
                <w:highlight w:val="yellow"/>
              </w:rPr>
              <w:t>__________________________/ФИО/</w:t>
            </w:r>
          </w:p>
          <w:p w:rsidR="00BC62D8" w:rsidRPr="00C5728E" w:rsidRDefault="00BC62D8" w:rsidP="00BC62D8">
            <w:pPr>
              <w:widowControl w:val="0"/>
              <w:suppressLineNumbers/>
              <w:tabs>
                <w:tab w:val="left" w:pos="1167"/>
                <w:tab w:val="left" w:pos="1592"/>
                <w:tab w:val="left" w:pos="2017"/>
              </w:tabs>
              <w:spacing w:after="0" w:line="240" w:lineRule="auto"/>
              <w:ind w:left="2017" w:hanging="2017"/>
              <w:contextualSpacing/>
              <w:rPr>
                <w:rFonts w:ascii="Times New Roman" w:eastAsia="Verdana" w:hAnsi="Times New Roman" w:cs="Times New Roman"/>
                <w:sz w:val="24"/>
                <w:szCs w:val="24"/>
              </w:rPr>
            </w:pPr>
            <w:r w:rsidRPr="00C5728E">
              <w:rPr>
                <w:rFonts w:ascii="Times New Roman" w:eastAsia="Verdana" w:hAnsi="Times New Roman" w:cs="Times New Roman"/>
                <w:sz w:val="24"/>
                <w:szCs w:val="24"/>
              </w:rPr>
              <w:t xml:space="preserve">                                     м.п.</w:t>
            </w:r>
          </w:p>
          <w:p w:rsidR="00BC62D8" w:rsidRPr="00C5728E" w:rsidRDefault="00BC62D8" w:rsidP="00BC62D8">
            <w:pPr>
              <w:keepNext/>
              <w:spacing w:after="0" w:line="240" w:lineRule="auto"/>
              <w:contextualSpacing/>
              <w:rPr>
                <w:rFonts w:ascii="Times New Roman" w:hAnsi="Times New Roman" w:cs="Times New Roman"/>
                <w:sz w:val="24"/>
                <w:szCs w:val="24"/>
              </w:rPr>
            </w:pPr>
          </w:p>
        </w:tc>
        <w:tc>
          <w:tcPr>
            <w:tcW w:w="5035" w:type="dxa"/>
          </w:tcPr>
          <w:p w:rsidR="00BC62D8" w:rsidRPr="00C5728E" w:rsidRDefault="00BC62D8" w:rsidP="00BC62D8">
            <w:pPr>
              <w:spacing w:after="0" w:line="240" w:lineRule="auto"/>
              <w:contextualSpacing/>
              <w:rPr>
                <w:rFonts w:ascii="Times New Roman" w:hAnsi="Times New Roman" w:cs="Times New Roman"/>
                <w:color w:val="000000"/>
                <w:sz w:val="24"/>
                <w:szCs w:val="24"/>
              </w:rPr>
            </w:pPr>
          </w:p>
          <w:p w:rsidR="00BC62D8" w:rsidRPr="00C5728E" w:rsidRDefault="004E3370" w:rsidP="00BC62D8">
            <w:pPr>
              <w:widowControl w:val="0"/>
              <w:suppressLineNumbers/>
              <w:tabs>
                <w:tab w:val="left" w:pos="1167"/>
                <w:tab w:val="left" w:pos="1592"/>
                <w:tab w:val="left" w:pos="2017"/>
              </w:tabs>
              <w:spacing w:after="0" w:line="240" w:lineRule="auto"/>
              <w:ind w:left="2017" w:hanging="2017"/>
              <w:contextualSpacing/>
              <w:rPr>
                <w:rFonts w:ascii="Times New Roman" w:eastAsia="Verdana" w:hAnsi="Times New Roman" w:cs="Times New Roman"/>
                <w:sz w:val="24"/>
                <w:szCs w:val="24"/>
              </w:rPr>
            </w:pPr>
            <w:proofErr w:type="spellStart"/>
            <w:r>
              <w:rPr>
                <w:rFonts w:ascii="Times New Roman" w:eastAsia="Verdana" w:hAnsi="Times New Roman" w:cs="Times New Roman"/>
                <w:sz w:val="24"/>
                <w:szCs w:val="24"/>
              </w:rPr>
              <w:t>Врио</w:t>
            </w:r>
            <w:proofErr w:type="spellEnd"/>
            <w:r>
              <w:rPr>
                <w:rFonts w:ascii="Times New Roman" w:eastAsia="Verdana" w:hAnsi="Times New Roman" w:cs="Times New Roman"/>
                <w:sz w:val="24"/>
                <w:szCs w:val="24"/>
              </w:rPr>
              <w:t xml:space="preserve"> д</w:t>
            </w:r>
            <w:r w:rsidR="00BC62D8" w:rsidRPr="00C5728E">
              <w:rPr>
                <w:rFonts w:ascii="Times New Roman" w:eastAsia="Verdana" w:hAnsi="Times New Roman" w:cs="Times New Roman"/>
                <w:sz w:val="24"/>
                <w:szCs w:val="24"/>
              </w:rPr>
              <w:t>иректор</w:t>
            </w:r>
            <w:r>
              <w:rPr>
                <w:rFonts w:ascii="Times New Roman" w:eastAsia="Verdana" w:hAnsi="Times New Roman" w:cs="Times New Roman"/>
                <w:sz w:val="24"/>
                <w:szCs w:val="24"/>
              </w:rPr>
              <w:t>а</w:t>
            </w:r>
            <w:r w:rsidR="00BC62D8" w:rsidRPr="00C5728E">
              <w:rPr>
                <w:rFonts w:ascii="Times New Roman" w:eastAsia="Verdana" w:hAnsi="Times New Roman" w:cs="Times New Roman"/>
                <w:sz w:val="24"/>
                <w:szCs w:val="24"/>
              </w:rPr>
              <w:t xml:space="preserve"> </w:t>
            </w:r>
            <w:r w:rsidR="00BC62D8">
              <w:rPr>
                <w:rFonts w:ascii="Times New Roman" w:eastAsia="Verdana" w:hAnsi="Times New Roman" w:cs="Times New Roman"/>
                <w:sz w:val="24"/>
                <w:szCs w:val="24"/>
              </w:rPr>
              <w:t>ТОИ ДВО РАН</w:t>
            </w:r>
          </w:p>
          <w:p w:rsidR="00BC62D8" w:rsidRPr="00C5728E" w:rsidRDefault="00BC62D8" w:rsidP="00BC62D8">
            <w:pPr>
              <w:spacing w:after="0" w:line="240" w:lineRule="auto"/>
              <w:contextualSpacing/>
              <w:rPr>
                <w:rFonts w:ascii="Times New Roman" w:eastAsia="Verdana" w:hAnsi="Times New Roman" w:cs="Times New Roman"/>
                <w:sz w:val="24"/>
                <w:szCs w:val="24"/>
              </w:rPr>
            </w:pPr>
            <w:r w:rsidRPr="00C5728E">
              <w:rPr>
                <w:rFonts w:ascii="Times New Roman" w:eastAsia="Verdana" w:hAnsi="Times New Roman" w:cs="Times New Roman"/>
                <w:sz w:val="24"/>
                <w:szCs w:val="24"/>
              </w:rPr>
              <w:t>___________________В.Б. Лобанов</w:t>
            </w:r>
          </w:p>
          <w:p w:rsidR="00BC62D8" w:rsidRPr="00C5728E" w:rsidRDefault="00BC62D8" w:rsidP="00BC62D8">
            <w:pPr>
              <w:spacing w:after="0" w:line="240" w:lineRule="auto"/>
              <w:contextualSpacing/>
              <w:rPr>
                <w:rFonts w:ascii="Times New Roman" w:hAnsi="Times New Roman" w:cs="Times New Roman"/>
                <w:color w:val="000000"/>
                <w:sz w:val="24"/>
                <w:szCs w:val="24"/>
              </w:rPr>
            </w:pPr>
            <w:r w:rsidRPr="00C5728E">
              <w:rPr>
                <w:rFonts w:ascii="Times New Roman" w:eastAsia="Verdana" w:hAnsi="Times New Roman" w:cs="Times New Roman"/>
                <w:sz w:val="24"/>
                <w:szCs w:val="24"/>
              </w:rPr>
              <w:t xml:space="preserve">                        м.п.</w:t>
            </w:r>
          </w:p>
        </w:tc>
      </w:tr>
    </w:tbl>
    <w:p w:rsidR="00BB04CD" w:rsidRPr="00335DEA" w:rsidRDefault="00BB04CD" w:rsidP="00BB04CD">
      <w:pPr>
        <w:shd w:val="clear" w:color="auto" w:fill="FFFFFF"/>
        <w:spacing w:after="0" w:line="240" w:lineRule="auto"/>
        <w:contextualSpacing/>
        <w:rPr>
          <w:rFonts w:ascii="Times New Roman" w:hAnsi="Times New Roman" w:cs="Times New Roman"/>
          <w:i/>
          <w:color w:val="000000"/>
          <w:sz w:val="24"/>
          <w:szCs w:val="24"/>
        </w:rPr>
      </w:pPr>
    </w:p>
    <w:p w:rsidR="00BB04CD" w:rsidRPr="00335DEA" w:rsidRDefault="00BB04CD" w:rsidP="00BB04CD">
      <w:pPr>
        <w:shd w:val="clear" w:color="auto" w:fill="FFFFFF"/>
        <w:spacing w:after="0" w:line="240" w:lineRule="auto"/>
        <w:contextualSpacing/>
        <w:jc w:val="right"/>
        <w:rPr>
          <w:rFonts w:ascii="Times New Roman" w:hAnsi="Times New Roman" w:cs="Times New Roman"/>
          <w:i/>
          <w:color w:val="000000"/>
          <w:sz w:val="24"/>
          <w:szCs w:val="24"/>
        </w:rPr>
      </w:pPr>
    </w:p>
    <w:p w:rsidR="00BB04CD" w:rsidRPr="00335DEA" w:rsidRDefault="00BB04CD" w:rsidP="00BB04CD">
      <w:pPr>
        <w:shd w:val="clear" w:color="auto" w:fill="FFFFFF"/>
        <w:spacing w:after="0" w:line="240" w:lineRule="auto"/>
        <w:contextualSpacing/>
        <w:jc w:val="right"/>
        <w:rPr>
          <w:rFonts w:ascii="Times New Roman" w:hAnsi="Times New Roman" w:cs="Times New Roman"/>
          <w:i/>
          <w:color w:val="000000"/>
          <w:sz w:val="24"/>
          <w:szCs w:val="24"/>
        </w:rPr>
      </w:pPr>
    </w:p>
    <w:p w:rsidR="00BB04CD" w:rsidRPr="00335DEA" w:rsidRDefault="00BB04CD" w:rsidP="00BB04CD">
      <w:pPr>
        <w:shd w:val="clear" w:color="auto" w:fill="FFFFFF"/>
        <w:spacing w:after="0" w:line="240" w:lineRule="auto"/>
        <w:contextualSpacing/>
        <w:jc w:val="right"/>
        <w:rPr>
          <w:rFonts w:ascii="Times New Roman" w:hAnsi="Times New Roman" w:cs="Times New Roman"/>
          <w:i/>
          <w:color w:val="000000"/>
          <w:sz w:val="24"/>
          <w:szCs w:val="24"/>
        </w:rPr>
      </w:pPr>
    </w:p>
    <w:p w:rsidR="00BB04CD" w:rsidRDefault="00BB04CD" w:rsidP="00BB04CD">
      <w:pPr>
        <w:shd w:val="clear" w:color="auto" w:fill="FFFFFF"/>
        <w:spacing w:after="0" w:line="240" w:lineRule="auto"/>
        <w:contextualSpacing/>
        <w:jc w:val="right"/>
        <w:rPr>
          <w:rFonts w:ascii="Times New Roman" w:hAnsi="Times New Roman" w:cs="Times New Roman"/>
          <w:i/>
          <w:color w:val="000000"/>
          <w:sz w:val="24"/>
          <w:szCs w:val="24"/>
        </w:rPr>
      </w:pPr>
    </w:p>
    <w:p w:rsidR="00BB04CD" w:rsidRDefault="00BB04CD" w:rsidP="00BB04CD">
      <w:pPr>
        <w:shd w:val="clear" w:color="auto" w:fill="FFFFFF"/>
        <w:spacing w:after="0" w:line="240" w:lineRule="auto"/>
        <w:contextualSpacing/>
        <w:jc w:val="right"/>
        <w:rPr>
          <w:rFonts w:ascii="Times New Roman" w:hAnsi="Times New Roman" w:cs="Times New Roman"/>
          <w:i/>
          <w:color w:val="000000"/>
          <w:sz w:val="24"/>
          <w:szCs w:val="24"/>
        </w:rPr>
      </w:pPr>
    </w:p>
    <w:p w:rsidR="006757AB" w:rsidRDefault="006757AB" w:rsidP="00BB04CD">
      <w:pPr>
        <w:shd w:val="clear" w:color="auto" w:fill="FFFFFF"/>
        <w:spacing w:after="0" w:line="240" w:lineRule="auto"/>
        <w:contextualSpacing/>
        <w:jc w:val="right"/>
        <w:rPr>
          <w:rFonts w:ascii="Times New Roman" w:hAnsi="Times New Roman" w:cs="Times New Roman"/>
          <w:i/>
          <w:color w:val="000000"/>
          <w:sz w:val="24"/>
          <w:szCs w:val="24"/>
        </w:rPr>
      </w:pPr>
    </w:p>
    <w:p w:rsidR="006757AB" w:rsidRDefault="006757AB" w:rsidP="00BB04CD">
      <w:pPr>
        <w:shd w:val="clear" w:color="auto" w:fill="FFFFFF"/>
        <w:spacing w:after="0" w:line="240" w:lineRule="auto"/>
        <w:contextualSpacing/>
        <w:jc w:val="right"/>
        <w:rPr>
          <w:rFonts w:ascii="Times New Roman" w:hAnsi="Times New Roman" w:cs="Times New Roman"/>
          <w:i/>
          <w:color w:val="000000"/>
          <w:sz w:val="24"/>
          <w:szCs w:val="24"/>
        </w:rPr>
      </w:pPr>
    </w:p>
    <w:p w:rsidR="006757AB" w:rsidRDefault="006757AB" w:rsidP="00BB04CD">
      <w:pPr>
        <w:shd w:val="clear" w:color="auto" w:fill="FFFFFF"/>
        <w:spacing w:after="0" w:line="240" w:lineRule="auto"/>
        <w:contextualSpacing/>
        <w:jc w:val="right"/>
        <w:rPr>
          <w:rFonts w:ascii="Times New Roman" w:hAnsi="Times New Roman" w:cs="Times New Roman"/>
          <w:i/>
          <w:color w:val="000000"/>
          <w:sz w:val="24"/>
          <w:szCs w:val="24"/>
        </w:rPr>
      </w:pPr>
    </w:p>
    <w:p w:rsidR="00BC62D8" w:rsidRDefault="00BC62D8" w:rsidP="00C05777">
      <w:pPr>
        <w:shd w:val="clear" w:color="auto" w:fill="FFFFFF"/>
        <w:spacing w:after="0" w:line="240" w:lineRule="auto"/>
        <w:contextualSpacing/>
        <w:rPr>
          <w:rFonts w:ascii="Times New Roman" w:hAnsi="Times New Roman" w:cs="Times New Roman"/>
          <w:i/>
          <w:color w:val="000000"/>
          <w:sz w:val="24"/>
          <w:szCs w:val="24"/>
        </w:rPr>
      </w:pPr>
    </w:p>
    <w:sectPr w:rsidR="00BC62D8" w:rsidSect="003D7BB6">
      <w:pgSz w:w="11906" w:h="16838"/>
      <w:pgMar w:top="657"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777" w:rsidRDefault="00C05777" w:rsidP="00BB04CD">
      <w:pPr>
        <w:spacing w:after="0" w:line="240" w:lineRule="auto"/>
      </w:pPr>
      <w:r>
        <w:separator/>
      </w:r>
    </w:p>
  </w:endnote>
  <w:endnote w:type="continuationSeparator" w:id="0">
    <w:p w:rsidR="00C05777" w:rsidRDefault="00C05777" w:rsidP="00BB0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TimesDL">
    <w:altName w:val="Times New Roman"/>
    <w:charset w:val="CC"/>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777" w:rsidRDefault="00C05777" w:rsidP="00BB04CD">
      <w:pPr>
        <w:spacing w:after="0" w:line="240" w:lineRule="auto"/>
      </w:pPr>
      <w:r>
        <w:separator/>
      </w:r>
    </w:p>
  </w:footnote>
  <w:footnote w:type="continuationSeparator" w:id="0">
    <w:p w:rsidR="00C05777" w:rsidRDefault="00C05777" w:rsidP="00BB04CD">
      <w:pPr>
        <w:spacing w:after="0" w:line="240" w:lineRule="auto"/>
      </w:pPr>
      <w:r>
        <w:continuationSeparator/>
      </w:r>
    </w:p>
  </w:footnote>
  <w:footnote w:id="1">
    <w:p w:rsidR="00C05777" w:rsidRDefault="00C05777" w:rsidP="00BB04CD">
      <w:pPr>
        <w:pStyle w:val="a6"/>
        <w:jc w:val="both"/>
      </w:pPr>
      <w:r>
        <w:rPr>
          <w:rStyle w:val="a9"/>
        </w:rPr>
        <w:footnoteRef/>
      </w:r>
      <w:r>
        <w:t xml:space="preserve"> </w:t>
      </w:r>
      <w:proofErr w:type="gramStart"/>
      <w:r w:rsidRPr="002F3FAC">
        <w:rPr>
          <w:i/>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2F3FAC">
        <w:rPr>
          <w:i/>
        </w:rPr>
        <w:t xml:space="preserve"> Российской Федерации Заказчиком.</w:t>
      </w:r>
    </w:p>
  </w:footnote>
  <w:footnote w:id="2">
    <w:p w:rsidR="00C05777" w:rsidRPr="0041735E" w:rsidRDefault="00C05777" w:rsidP="006464A7">
      <w:pPr>
        <w:pStyle w:val="a6"/>
        <w:jc w:val="both"/>
      </w:pPr>
      <w:r>
        <w:rPr>
          <w:rStyle w:val="a9"/>
        </w:rPr>
        <w:footnoteRef/>
      </w:r>
      <w:r>
        <w:t xml:space="preserve"> В документах о приемке товара должны быть указаны наименование товара, страна происхождения, количество, единица измерения, цена за единицу товара и др.</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footnotePr>
    <w:footnote w:id="-1"/>
    <w:footnote w:id="0"/>
  </w:footnotePr>
  <w:endnotePr>
    <w:endnote w:id="-1"/>
    <w:endnote w:id="0"/>
  </w:endnotePr>
  <w:compat/>
  <w:rsids>
    <w:rsidRoot w:val="00BB04CD"/>
    <w:rsid w:val="000430B9"/>
    <w:rsid w:val="00052D72"/>
    <w:rsid w:val="000A6C21"/>
    <w:rsid w:val="001D2F5A"/>
    <w:rsid w:val="00266605"/>
    <w:rsid w:val="002D1235"/>
    <w:rsid w:val="0030293F"/>
    <w:rsid w:val="003039CD"/>
    <w:rsid w:val="003B6404"/>
    <w:rsid w:val="003D7BB6"/>
    <w:rsid w:val="004218F4"/>
    <w:rsid w:val="00441B5F"/>
    <w:rsid w:val="004E3370"/>
    <w:rsid w:val="004E37F7"/>
    <w:rsid w:val="00631D7D"/>
    <w:rsid w:val="006464A7"/>
    <w:rsid w:val="00652DA2"/>
    <w:rsid w:val="006757AB"/>
    <w:rsid w:val="00785E02"/>
    <w:rsid w:val="00955BFB"/>
    <w:rsid w:val="00967142"/>
    <w:rsid w:val="009A54C4"/>
    <w:rsid w:val="009C4A3F"/>
    <w:rsid w:val="009D1A41"/>
    <w:rsid w:val="009F13AE"/>
    <w:rsid w:val="00A33768"/>
    <w:rsid w:val="00A87F8C"/>
    <w:rsid w:val="00AC4077"/>
    <w:rsid w:val="00B26E10"/>
    <w:rsid w:val="00B87D47"/>
    <w:rsid w:val="00BB04CD"/>
    <w:rsid w:val="00BC62D8"/>
    <w:rsid w:val="00C05777"/>
    <w:rsid w:val="00C71564"/>
    <w:rsid w:val="00C72FAB"/>
    <w:rsid w:val="00D35886"/>
    <w:rsid w:val="00D7192B"/>
    <w:rsid w:val="00D82065"/>
    <w:rsid w:val="00DC53C4"/>
    <w:rsid w:val="00DF3538"/>
    <w:rsid w:val="00E24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4C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4CD"/>
    <w:pPr>
      <w:ind w:left="720"/>
      <w:contextualSpacing/>
    </w:pPr>
  </w:style>
  <w:style w:type="paragraph" w:styleId="2">
    <w:name w:val="Body Text Indent 2"/>
    <w:basedOn w:val="a"/>
    <w:link w:val="20"/>
    <w:rsid w:val="00BB04CD"/>
    <w:pPr>
      <w:spacing w:before="120" w:after="0" w:line="240" w:lineRule="auto"/>
      <w:ind w:left="1797" w:hanging="357"/>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rsid w:val="00BB04CD"/>
    <w:rPr>
      <w:rFonts w:ascii="Times New Roman" w:eastAsia="Times New Roman" w:hAnsi="Times New Roman" w:cs="Times New Roman"/>
      <w:sz w:val="28"/>
      <w:szCs w:val="28"/>
      <w:lang w:eastAsia="ru-RU"/>
    </w:rPr>
  </w:style>
  <w:style w:type="paragraph" w:customStyle="1" w:styleId="1">
    <w:name w:val="Абзац списка1"/>
    <w:basedOn w:val="a"/>
    <w:link w:val="ListParagraphChar"/>
    <w:rsid w:val="00BB04CD"/>
    <w:pPr>
      <w:spacing w:after="200" w:line="276" w:lineRule="auto"/>
      <w:ind w:left="720"/>
    </w:pPr>
    <w:rPr>
      <w:rFonts w:ascii="Calibri" w:eastAsia="Times New Roman" w:hAnsi="Calibri" w:cs="Times New Roman"/>
    </w:rPr>
  </w:style>
  <w:style w:type="paragraph" w:styleId="21">
    <w:name w:val="Body Text 2"/>
    <w:basedOn w:val="a"/>
    <w:link w:val="22"/>
    <w:uiPriority w:val="99"/>
    <w:semiHidden/>
    <w:unhideWhenUsed/>
    <w:rsid w:val="00BB04CD"/>
    <w:pPr>
      <w:spacing w:after="120" w:line="480" w:lineRule="auto"/>
    </w:pPr>
  </w:style>
  <w:style w:type="character" w:customStyle="1" w:styleId="22">
    <w:name w:val="Основной текст 2 Знак"/>
    <w:basedOn w:val="a0"/>
    <w:link w:val="21"/>
    <w:uiPriority w:val="99"/>
    <w:semiHidden/>
    <w:rsid w:val="00BB04CD"/>
  </w:style>
  <w:style w:type="paragraph" w:styleId="a4">
    <w:name w:val="Body Text Indent"/>
    <w:basedOn w:val="a"/>
    <w:link w:val="a5"/>
    <w:uiPriority w:val="99"/>
    <w:unhideWhenUsed/>
    <w:rsid w:val="00BB04CD"/>
    <w:pPr>
      <w:spacing w:after="120"/>
      <w:ind w:left="283"/>
    </w:pPr>
  </w:style>
  <w:style w:type="character" w:customStyle="1" w:styleId="a5">
    <w:name w:val="Основной текст с отступом Знак"/>
    <w:basedOn w:val="a0"/>
    <w:link w:val="a4"/>
    <w:uiPriority w:val="99"/>
    <w:rsid w:val="00BB04CD"/>
  </w:style>
  <w:style w:type="paragraph" w:styleId="a6">
    <w:name w:val="footnote text"/>
    <w:aliases w:val="Знак2, Знак8 Знак Знак, Знак8 Знак,Char, Знак4 Знак,Знак8 Знак Знак,Знак8 Знак,Знак4 Знак,single space,Текст сноски Знак Знак Знак,Текст сноски Знак Знак,Текст сноски-FN,Footnote Text Char Знак Знак,Footnote Text Char Знак,Знак31,Знак"/>
    <w:basedOn w:val="a"/>
    <w:link w:val="a7"/>
    <w:qFormat/>
    <w:rsid w:val="00BB04CD"/>
    <w:pPr>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aliases w:val="Знак2 Знак, Знак8 Знак Знак Знак, Знак8 Знак Знак1,Char Знак, Знак4 Знак Знак,Знак8 Знак Знак Знак,Знак8 Знак Знак1,Знак4 Знак Знак,single space Знак,Текст сноски Знак Знак Знак Знак,Текст сноски Знак Знак Знак1,Текст сноски-FN Знак"/>
    <w:basedOn w:val="a0"/>
    <w:link w:val="a6"/>
    <w:rsid w:val="00BB04CD"/>
    <w:rPr>
      <w:rFonts w:ascii="Times New Roman" w:eastAsia="Times New Roman" w:hAnsi="Times New Roman" w:cs="Times New Roman"/>
      <w:sz w:val="20"/>
      <w:szCs w:val="20"/>
      <w:lang w:eastAsia="ar-SA"/>
    </w:rPr>
  </w:style>
  <w:style w:type="paragraph" w:customStyle="1" w:styleId="10">
    <w:name w:val="Обычный1"/>
    <w:rsid w:val="00BB04CD"/>
    <w:pPr>
      <w:widowControl w:val="0"/>
      <w:suppressAutoHyphens/>
      <w:spacing w:after="0" w:line="240" w:lineRule="auto"/>
      <w:ind w:firstLine="720"/>
      <w:jc w:val="both"/>
    </w:pPr>
    <w:rPr>
      <w:rFonts w:ascii="Times New Roman" w:eastAsia="Times New Roman" w:hAnsi="Times New Roman" w:cs="Times New Roman"/>
      <w:sz w:val="24"/>
      <w:szCs w:val="24"/>
      <w:lang w:eastAsia="zh-CN"/>
    </w:rPr>
  </w:style>
  <w:style w:type="paragraph" w:customStyle="1" w:styleId="ConsPlusNonformat">
    <w:name w:val="ConsPlusNonformat"/>
    <w:link w:val="ConsPlusNonformat0"/>
    <w:uiPriority w:val="99"/>
    <w:qFormat/>
    <w:rsid w:val="00BB04CD"/>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8">
    <w:name w:val="Содержимое таблицы"/>
    <w:basedOn w:val="a"/>
    <w:rsid w:val="00BB04CD"/>
    <w:pPr>
      <w:widowControl w:val="0"/>
      <w:suppressLineNumbers/>
      <w:suppressAutoHyphens/>
      <w:spacing w:after="0" w:line="240" w:lineRule="auto"/>
    </w:pPr>
    <w:rPr>
      <w:rFonts w:ascii="Arial" w:eastAsia="Verdana" w:hAnsi="Arial" w:cs="Arial"/>
      <w:sz w:val="24"/>
      <w:szCs w:val="24"/>
      <w:lang w:eastAsia="zh-CN"/>
    </w:rPr>
  </w:style>
  <w:style w:type="paragraph" w:customStyle="1" w:styleId="Pa82">
    <w:name w:val="Pa8+2"/>
    <w:basedOn w:val="a"/>
    <w:next w:val="a"/>
    <w:rsid w:val="00BB04CD"/>
    <w:pPr>
      <w:widowControl w:val="0"/>
      <w:autoSpaceDE w:val="0"/>
      <w:spacing w:after="0" w:line="241" w:lineRule="atLeast"/>
    </w:pPr>
    <w:rPr>
      <w:rFonts w:ascii="GaramondC" w:eastAsia="Times New Roman" w:hAnsi="GaramondC" w:cs="GaramondC"/>
      <w:sz w:val="24"/>
      <w:szCs w:val="24"/>
      <w:lang w:eastAsia="zh-CN"/>
    </w:rPr>
  </w:style>
  <w:style w:type="paragraph" w:customStyle="1" w:styleId="Requisits">
    <w:name w:val="Requisits"/>
    <w:basedOn w:val="a"/>
    <w:rsid w:val="00BB04CD"/>
    <w:pPr>
      <w:spacing w:after="0" w:line="240" w:lineRule="auto"/>
      <w:ind w:right="288"/>
    </w:pPr>
    <w:rPr>
      <w:rFonts w:ascii="TimesDL" w:eastAsia="Times New Roman" w:hAnsi="TimesDL" w:cs="TimesDL"/>
      <w:szCs w:val="20"/>
      <w:lang w:eastAsia="zh-CN"/>
    </w:rPr>
  </w:style>
  <w:style w:type="paragraph" w:customStyle="1" w:styleId="msonormalcxspmiddle">
    <w:name w:val="msonormalcxspmiddle"/>
    <w:basedOn w:val="a"/>
    <w:rsid w:val="00BB04CD"/>
    <w:pPr>
      <w:spacing w:before="280" w:after="280" w:line="240" w:lineRule="auto"/>
    </w:pPr>
    <w:rPr>
      <w:rFonts w:ascii="Times New Roman" w:eastAsia="Times New Roman" w:hAnsi="Times New Roman" w:cs="Times New Roman"/>
      <w:sz w:val="24"/>
      <w:szCs w:val="24"/>
      <w:lang w:eastAsia="zh-CN"/>
    </w:rPr>
  </w:style>
  <w:style w:type="character" w:customStyle="1" w:styleId="ConsPlusNonformat0">
    <w:name w:val="ConsPlusNonformat Знак"/>
    <w:link w:val="ConsPlusNonformat"/>
    <w:uiPriority w:val="99"/>
    <w:rsid w:val="00BB04CD"/>
    <w:rPr>
      <w:rFonts w:ascii="Courier New" w:eastAsia="Times New Roman" w:hAnsi="Courier New" w:cs="Courier New"/>
      <w:sz w:val="20"/>
      <w:szCs w:val="20"/>
      <w:lang w:eastAsia="zh-CN"/>
    </w:rPr>
  </w:style>
  <w:style w:type="character" w:styleId="a9">
    <w:name w:val="footnote reference"/>
    <w:aliases w:val="fr,Used by Word for Help footnote symbols,SUPERS"/>
    <w:basedOn w:val="a0"/>
    <w:uiPriority w:val="99"/>
    <w:unhideWhenUsed/>
    <w:rsid w:val="00BB04CD"/>
    <w:rPr>
      <w:vertAlign w:val="superscript"/>
    </w:rPr>
  </w:style>
  <w:style w:type="character" w:customStyle="1" w:styleId="ListParagraphChar">
    <w:name w:val="List Paragraph Char"/>
    <w:link w:val="1"/>
    <w:locked/>
    <w:rsid w:val="00BB04CD"/>
    <w:rPr>
      <w:rFonts w:ascii="Calibri" w:eastAsia="Times New Roman" w:hAnsi="Calibri" w:cs="Times New Roman"/>
    </w:rPr>
  </w:style>
  <w:style w:type="character" w:customStyle="1" w:styleId="aa">
    <w:name w:val="Название Знак"/>
    <w:link w:val="ab"/>
    <w:rsid w:val="00BB04CD"/>
    <w:rPr>
      <w:rFonts w:ascii="Times New Roman" w:eastAsia="Times New Roman" w:hAnsi="Times New Roman" w:cs="Times New Roman"/>
      <w:sz w:val="24"/>
      <w:szCs w:val="24"/>
    </w:rPr>
  </w:style>
  <w:style w:type="paragraph" w:styleId="ab">
    <w:name w:val="Title"/>
    <w:basedOn w:val="a"/>
    <w:link w:val="aa"/>
    <w:qFormat/>
    <w:rsid w:val="00BB04C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11">
    <w:name w:val="Название Знак1"/>
    <w:basedOn w:val="a0"/>
    <w:uiPriority w:val="10"/>
    <w:rsid w:val="00BB04C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12</cp:revision>
  <dcterms:created xsi:type="dcterms:W3CDTF">2020-06-02T23:48:00Z</dcterms:created>
  <dcterms:modified xsi:type="dcterms:W3CDTF">2021-04-04T23:44:00Z</dcterms:modified>
</cp:coreProperties>
</file>