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BD" w:rsidRDefault="005B56E0" w:rsidP="007D7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7F">
        <w:rPr>
          <w:rFonts w:ascii="Times New Roman" w:hAnsi="Times New Roman" w:cs="Times New Roman"/>
          <w:b/>
          <w:sz w:val="24"/>
          <w:szCs w:val="24"/>
        </w:rPr>
        <w:t xml:space="preserve">Деркачев Александр Никитович – </w:t>
      </w:r>
      <w:proofErr w:type="spellStart"/>
      <w:r w:rsidRPr="007D717F">
        <w:rPr>
          <w:rFonts w:ascii="Times New Roman" w:hAnsi="Times New Roman" w:cs="Times New Roman"/>
          <w:b/>
          <w:sz w:val="24"/>
          <w:szCs w:val="24"/>
        </w:rPr>
        <w:t>д.г.м.н</w:t>
      </w:r>
      <w:proofErr w:type="spellEnd"/>
      <w:r w:rsidRPr="007D717F">
        <w:rPr>
          <w:rFonts w:ascii="Times New Roman" w:hAnsi="Times New Roman" w:cs="Times New Roman"/>
          <w:b/>
          <w:sz w:val="24"/>
          <w:szCs w:val="24"/>
        </w:rPr>
        <w:t>. (2008 г),</w:t>
      </w:r>
      <w:r w:rsidRPr="007D717F">
        <w:rPr>
          <w:rFonts w:ascii="Times New Roman" w:hAnsi="Times New Roman" w:cs="Times New Roman"/>
          <w:sz w:val="24"/>
          <w:szCs w:val="24"/>
        </w:rPr>
        <w:t xml:space="preserve"> зав. лаборатории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седиментологии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и стратиграфии,  работает в Институте с 1975 г, занимал должности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м.н</w:t>
      </w:r>
      <w:proofErr w:type="gramStart"/>
      <w:r w:rsidRPr="007D717F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7D7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н.с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ст.н.с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., 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в.н.с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., ныне зав. лаб. Имеет большой опыт работ в исследовании процессов осадконакопления, руководил группой специалистов по изучению гранулометрического и минерального состава осадков. </w:t>
      </w:r>
      <w:r w:rsidR="00625681" w:rsidRPr="007D717F">
        <w:rPr>
          <w:rFonts w:ascii="Times New Roman" w:hAnsi="Times New Roman" w:cs="Times New Roman"/>
          <w:sz w:val="24"/>
          <w:szCs w:val="24"/>
        </w:rPr>
        <w:t>Основным  направлением научной деятельности яв</w:t>
      </w:r>
      <w:r w:rsidR="007F4FBD" w:rsidRPr="007D717F">
        <w:rPr>
          <w:rFonts w:ascii="Times New Roman" w:hAnsi="Times New Roman" w:cs="Times New Roman"/>
          <w:sz w:val="24"/>
          <w:szCs w:val="24"/>
        </w:rPr>
        <w:t xml:space="preserve">ляется </w:t>
      </w:r>
      <w:r w:rsidR="00625681" w:rsidRPr="007D717F">
        <w:rPr>
          <w:rFonts w:ascii="Times New Roman" w:hAnsi="Times New Roman" w:cs="Times New Roman"/>
          <w:sz w:val="24"/>
          <w:szCs w:val="24"/>
        </w:rPr>
        <w:t xml:space="preserve">изучение зависимости минерального состава осадков  от комплекса геологических и гидродинамических факторов среды осадконакопления. </w:t>
      </w:r>
      <w:proofErr w:type="gramStart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Принимал активное участие по изучению процессов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аутигенного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минералообразования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в осадках областей дна с аномальными проявлениями газово-флюидной деятельности на морском дне и газ-гидратов (в том числе в рамках международных проектов: российско-германского (KOMEX) и российско-японско-южно-корейского (CHAOS и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Sakhalin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Slope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Hydrate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>), являясь одним из ответственных исполнителей.</w:t>
      </w:r>
      <w:proofErr w:type="gramEnd"/>
      <w:r w:rsidR="007F4FBD" w:rsidRPr="007D717F">
        <w:rPr>
          <w:rFonts w:ascii="Times New Roman" w:hAnsi="Times New Roman" w:cs="Times New Roman"/>
          <w:sz w:val="24"/>
          <w:szCs w:val="24"/>
        </w:rPr>
        <w:t xml:space="preserve"> В последние годы начаты  и продолжаются активные исследования по изучению состава и распределения прослоев вулканических пеплов (</w:t>
      </w:r>
      <w:proofErr w:type="spellStart"/>
      <w:r w:rsidR="007F4FBD" w:rsidRPr="007D717F">
        <w:rPr>
          <w:rFonts w:ascii="Times New Roman" w:hAnsi="Times New Roman" w:cs="Times New Roman"/>
          <w:sz w:val="24"/>
          <w:szCs w:val="24"/>
        </w:rPr>
        <w:t>тефры</w:t>
      </w:r>
      <w:proofErr w:type="spellEnd"/>
      <w:r w:rsidR="007F4FBD" w:rsidRPr="007D717F">
        <w:rPr>
          <w:rFonts w:ascii="Times New Roman" w:hAnsi="Times New Roman" w:cs="Times New Roman"/>
          <w:sz w:val="24"/>
          <w:szCs w:val="24"/>
        </w:rPr>
        <w:t xml:space="preserve">) в четвертичных отложениях северо-западной части Тихого океана и прилегающих морей (Японском, Охотском и Беринговом) для целей </w:t>
      </w:r>
      <w:proofErr w:type="spellStart"/>
      <w:r w:rsidR="007F4FBD" w:rsidRPr="007D717F">
        <w:rPr>
          <w:rFonts w:ascii="Times New Roman" w:hAnsi="Times New Roman" w:cs="Times New Roman"/>
          <w:sz w:val="24"/>
          <w:szCs w:val="24"/>
        </w:rPr>
        <w:t>тефростратиграфии</w:t>
      </w:r>
      <w:proofErr w:type="spellEnd"/>
      <w:r w:rsidR="007F4FBD" w:rsidRPr="007D7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4FBD" w:rsidRPr="007D717F">
        <w:rPr>
          <w:rFonts w:ascii="Times New Roman" w:hAnsi="Times New Roman" w:cs="Times New Roman"/>
          <w:sz w:val="24"/>
          <w:szCs w:val="24"/>
        </w:rPr>
        <w:t>палеоокеанологии</w:t>
      </w:r>
      <w:proofErr w:type="spellEnd"/>
      <w:r w:rsidR="007F4FBD" w:rsidRPr="007D717F">
        <w:rPr>
          <w:rFonts w:ascii="Times New Roman" w:hAnsi="Times New Roman" w:cs="Times New Roman"/>
          <w:sz w:val="24"/>
          <w:szCs w:val="24"/>
        </w:rPr>
        <w:t>.</w:t>
      </w:r>
    </w:p>
    <w:p w:rsidR="007D717F" w:rsidRPr="007D717F" w:rsidRDefault="007D717F" w:rsidP="007D7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последние 5 лет результаты его работ были дважды одобрены в качестве главных годовых результатов исследований </w:t>
      </w:r>
      <w:r w:rsidR="00F35576">
        <w:rPr>
          <w:rFonts w:ascii="Times New Roman" w:hAnsi="Times New Roman" w:cs="Times New Roman"/>
          <w:sz w:val="24"/>
          <w:szCs w:val="24"/>
        </w:rPr>
        <w:t>ТОИ ДВО РАН.</w:t>
      </w:r>
      <w:bookmarkStart w:id="0" w:name="_GoBack"/>
      <w:bookmarkEnd w:id="0"/>
    </w:p>
    <w:p w:rsidR="007F4FBD" w:rsidRPr="007D717F" w:rsidRDefault="005B56E0" w:rsidP="007D7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7F">
        <w:rPr>
          <w:rFonts w:ascii="Times New Roman" w:hAnsi="Times New Roman" w:cs="Times New Roman"/>
          <w:sz w:val="24"/>
          <w:szCs w:val="24"/>
        </w:rPr>
        <w:t>Неоднократно участвовал в хоздоговорных работах с различными организациями, где требовались исследования по составу морских осадков</w:t>
      </w:r>
      <w:r w:rsidR="006643FD" w:rsidRPr="007D717F">
        <w:rPr>
          <w:rFonts w:ascii="Times New Roman" w:hAnsi="Times New Roman" w:cs="Times New Roman"/>
          <w:sz w:val="24"/>
          <w:szCs w:val="24"/>
        </w:rPr>
        <w:t xml:space="preserve"> и вопросам </w:t>
      </w:r>
      <w:proofErr w:type="spellStart"/>
      <w:r w:rsidR="006643FD" w:rsidRPr="007D717F">
        <w:rPr>
          <w:rFonts w:ascii="Times New Roman" w:hAnsi="Times New Roman" w:cs="Times New Roman"/>
          <w:sz w:val="24"/>
          <w:szCs w:val="24"/>
        </w:rPr>
        <w:t>литодинамики</w:t>
      </w:r>
      <w:proofErr w:type="spellEnd"/>
      <w:r w:rsidR="006643FD" w:rsidRPr="007D717F">
        <w:rPr>
          <w:rFonts w:ascii="Times New Roman" w:hAnsi="Times New Roman" w:cs="Times New Roman"/>
          <w:sz w:val="24"/>
          <w:szCs w:val="24"/>
        </w:rPr>
        <w:t>.</w:t>
      </w:r>
      <w:r w:rsidR="007F4FBD" w:rsidRPr="007D717F">
        <w:rPr>
          <w:rFonts w:ascii="Times New Roman" w:hAnsi="Times New Roman" w:cs="Times New Roman"/>
          <w:sz w:val="24"/>
          <w:szCs w:val="24"/>
        </w:rPr>
        <w:t xml:space="preserve"> И</w:t>
      </w:r>
      <w:r w:rsidR="00625681" w:rsidRPr="007D717F">
        <w:rPr>
          <w:rFonts w:ascii="Times New Roman" w:hAnsi="Times New Roman" w:cs="Times New Roman"/>
          <w:sz w:val="24"/>
          <w:szCs w:val="24"/>
        </w:rPr>
        <w:t xml:space="preserve">меющиеся наработки по вопросам осадкообразования явились поводом по обращению специалистов производственных организаций (ВСЕГЕИ, 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Дальморгеология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625681" w:rsidRPr="007D717F">
        <w:rPr>
          <w:rFonts w:ascii="Times New Roman" w:hAnsi="Times New Roman" w:cs="Times New Roman"/>
          <w:sz w:val="24"/>
          <w:szCs w:val="24"/>
        </w:rPr>
        <w:t>Экоцентр</w:t>
      </w:r>
      <w:proofErr w:type="spellEnd"/>
      <w:r w:rsidR="00625681" w:rsidRPr="007D717F">
        <w:rPr>
          <w:rFonts w:ascii="Times New Roman" w:hAnsi="Times New Roman" w:cs="Times New Roman"/>
          <w:sz w:val="24"/>
          <w:szCs w:val="24"/>
        </w:rPr>
        <w:t xml:space="preserve">» при Комитете природных ресурсов по Приморскому краю и др.) для участия в выполнении работ, связанных с составлением литологических  карт и производством экспертиз строительных материалов. </w:t>
      </w:r>
      <w:r w:rsidR="007F4FBD" w:rsidRPr="007D717F">
        <w:rPr>
          <w:rFonts w:ascii="Times New Roman" w:hAnsi="Times New Roman" w:cs="Times New Roman"/>
          <w:sz w:val="24"/>
          <w:szCs w:val="24"/>
        </w:rPr>
        <w:t xml:space="preserve">Руководил работами по составлению Литологических карт масштаба 1000 000 (к Геологической карте России </w:t>
      </w:r>
      <w:proofErr w:type="gramStart"/>
      <w:r w:rsidR="007F4FBD" w:rsidRPr="007D717F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="007F4FBD" w:rsidRPr="007D717F">
        <w:rPr>
          <w:rFonts w:ascii="Times New Roman" w:hAnsi="Times New Roman" w:cs="Times New Roman"/>
          <w:sz w:val="24"/>
          <w:szCs w:val="24"/>
        </w:rPr>
        <w:t xml:space="preserve">овая серия). </w:t>
      </w:r>
    </w:p>
    <w:p w:rsidR="00625681" w:rsidRPr="007D717F" w:rsidRDefault="007F4FBD" w:rsidP="007D717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17F">
        <w:rPr>
          <w:rFonts w:ascii="Times New Roman" w:hAnsi="Times New Roman" w:cs="Times New Roman"/>
          <w:sz w:val="24"/>
          <w:szCs w:val="24"/>
        </w:rPr>
        <w:t xml:space="preserve">Имеет большой многолетний  опыт экспедиционных исследований в области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седиментологии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>, стратиграфии и минералогии.  За время работы в ТОИ принимал участие в более 45 морских экспедициях в различных районах Мирового океана,  в том числе по международным проектам с участием немецких, японских, южно-корейских и китайских ученых по программам КОМ</w:t>
      </w:r>
      <w:proofErr w:type="gramStart"/>
      <w:r w:rsidRPr="007D717F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D717F">
        <w:rPr>
          <w:rFonts w:ascii="Times New Roman" w:hAnsi="Times New Roman" w:cs="Times New Roman"/>
          <w:sz w:val="24"/>
          <w:szCs w:val="24"/>
        </w:rPr>
        <w:t xml:space="preserve">КС, КАLМАR, CHAOS,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Sakhalin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Slope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Hydrate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17F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7D717F">
        <w:rPr>
          <w:rFonts w:ascii="Times New Roman" w:hAnsi="Times New Roman" w:cs="Times New Roman"/>
          <w:sz w:val="24"/>
          <w:szCs w:val="24"/>
        </w:rPr>
        <w:t xml:space="preserve"> и др. </w:t>
      </w:r>
    </w:p>
    <w:sectPr w:rsidR="00625681" w:rsidRPr="007D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E0"/>
    <w:rsid w:val="00340B32"/>
    <w:rsid w:val="005B56E0"/>
    <w:rsid w:val="00625681"/>
    <w:rsid w:val="006643FD"/>
    <w:rsid w:val="007D717F"/>
    <w:rsid w:val="007F4FBD"/>
    <w:rsid w:val="00F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ТОИ ДВО РАН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Derkachev</cp:lastModifiedBy>
  <cp:revision>4</cp:revision>
  <dcterms:created xsi:type="dcterms:W3CDTF">2021-11-30T23:49:00Z</dcterms:created>
  <dcterms:modified xsi:type="dcterms:W3CDTF">2021-12-07T23:18:00Z</dcterms:modified>
</cp:coreProperties>
</file>