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90" w:rsidRDefault="00024090" w:rsidP="00066325">
      <w:pPr>
        <w:jc w:val="center"/>
      </w:pPr>
    </w:p>
    <w:p w:rsidR="00066325" w:rsidRDefault="00066325" w:rsidP="00066325">
      <w:pPr>
        <w:spacing w:line="276" w:lineRule="auto"/>
        <w:jc w:val="center"/>
        <w:rPr>
          <w:sz w:val="28"/>
          <w:szCs w:val="28"/>
        </w:rPr>
      </w:pPr>
      <w:proofErr w:type="spellStart"/>
      <w:r w:rsidRPr="00066325">
        <w:rPr>
          <w:sz w:val="28"/>
          <w:szCs w:val="28"/>
        </w:rPr>
        <w:t>Тагильцев</w:t>
      </w:r>
      <w:proofErr w:type="spellEnd"/>
      <w:r w:rsidRPr="00066325">
        <w:rPr>
          <w:sz w:val="28"/>
          <w:szCs w:val="28"/>
        </w:rPr>
        <w:t xml:space="preserve"> Александр Анатольевич</w:t>
      </w:r>
    </w:p>
    <w:p w:rsidR="00066325" w:rsidRDefault="00066325" w:rsidP="00066325">
      <w:pPr>
        <w:spacing w:line="276" w:lineRule="auto"/>
        <w:jc w:val="center"/>
        <w:rPr>
          <w:sz w:val="28"/>
          <w:szCs w:val="28"/>
        </w:rPr>
      </w:pPr>
    </w:p>
    <w:p w:rsidR="00581D22" w:rsidRDefault="00066325" w:rsidP="00066325">
      <w:pPr>
        <w:spacing w:line="276" w:lineRule="auto"/>
        <w:ind w:right="1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Тагильцев</w:t>
      </w:r>
      <w:proofErr w:type="spellEnd"/>
      <w:r>
        <w:rPr>
          <w:sz w:val="28"/>
          <w:szCs w:val="28"/>
        </w:rPr>
        <w:t xml:space="preserve"> А.А., 1950 г. рождения, зав. лабораторией </w:t>
      </w:r>
      <w:proofErr w:type="spellStart"/>
      <w:r>
        <w:rPr>
          <w:sz w:val="28"/>
          <w:szCs w:val="28"/>
        </w:rPr>
        <w:t>океанотехники</w:t>
      </w:r>
      <w:proofErr w:type="spellEnd"/>
      <w:r>
        <w:rPr>
          <w:sz w:val="28"/>
          <w:szCs w:val="28"/>
        </w:rPr>
        <w:t>, к.т.н., доцент</w:t>
      </w:r>
      <w:r w:rsidR="00B44908">
        <w:rPr>
          <w:sz w:val="28"/>
          <w:szCs w:val="28"/>
        </w:rPr>
        <w:t>.</w:t>
      </w:r>
    </w:p>
    <w:p w:rsidR="00702C22" w:rsidRPr="00702C22" w:rsidRDefault="00581D22" w:rsidP="00581D22">
      <w:pPr>
        <w:spacing w:line="276" w:lineRule="auto"/>
        <w:ind w:right="1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066325">
        <w:rPr>
          <w:sz w:val="28"/>
          <w:szCs w:val="28"/>
        </w:rPr>
        <w:t xml:space="preserve">аботает в ТОИ ДВО РАН с  </w:t>
      </w:r>
      <w:r>
        <w:rPr>
          <w:sz w:val="28"/>
          <w:szCs w:val="28"/>
        </w:rPr>
        <w:t xml:space="preserve">2005 </w:t>
      </w:r>
      <w:r w:rsidR="00066325">
        <w:rPr>
          <w:sz w:val="28"/>
          <w:szCs w:val="28"/>
        </w:rPr>
        <w:t>г.</w:t>
      </w:r>
      <w:r>
        <w:rPr>
          <w:sz w:val="28"/>
          <w:szCs w:val="28"/>
        </w:rPr>
        <w:t>, с</w:t>
      </w:r>
      <w:r w:rsidR="00066325">
        <w:rPr>
          <w:sz w:val="28"/>
          <w:szCs w:val="28"/>
        </w:rPr>
        <w:t xml:space="preserve"> 200</w:t>
      </w:r>
      <w:r>
        <w:rPr>
          <w:sz w:val="28"/>
          <w:szCs w:val="28"/>
        </w:rPr>
        <w:t>6</w:t>
      </w:r>
      <w:r w:rsidR="00066325">
        <w:rPr>
          <w:sz w:val="28"/>
          <w:szCs w:val="28"/>
        </w:rPr>
        <w:t xml:space="preserve"> г. возглавляет лабораторию </w:t>
      </w:r>
      <w:proofErr w:type="spellStart"/>
      <w:r>
        <w:rPr>
          <w:sz w:val="28"/>
          <w:szCs w:val="28"/>
        </w:rPr>
        <w:t>океанотехники</w:t>
      </w:r>
      <w:proofErr w:type="spellEnd"/>
      <w:r>
        <w:rPr>
          <w:sz w:val="28"/>
          <w:szCs w:val="28"/>
        </w:rPr>
        <w:t xml:space="preserve"> ТОИ ДВО РАН.</w:t>
      </w:r>
    </w:p>
    <w:p w:rsidR="00B44908" w:rsidRPr="00B44908" w:rsidRDefault="00AD5987" w:rsidP="00B44908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702C22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с</w:t>
      </w:r>
      <w:r w:rsidR="00702C22" w:rsidRPr="00702C22">
        <w:rPr>
          <w:sz w:val="28"/>
          <w:szCs w:val="28"/>
        </w:rPr>
        <w:t>пециалист</w:t>
      </w:r>
      <w:r>
        <w:rPr>
          <w:sz w:val="28"/>
          <w:szCs w:val="28"/>
        </w:rPr>
        <w:t>ом</w:t>
      </w:r>
      <w:r w:rsidR="00702C22" w:rsidRPr="00702C22">
        <w:rPr>
          <w:sz w:val="28"/>
          <w:szCs w:val="28"/>
        </w:rPr>
        <w:t xml:space="preserve"> в области акустики (акустические датчики, акустические измерения, гидроакустические приборы и системы, медицинская акустика).</w:t>
      </w:r>
      <w:r w:rsidR="00B44908" w:rsidRPr="00B44908">
        <w:t xml:space="preserve"> </w:t>
      </w:r>
      <w:r w:rsidR="00B44908" w:rsidRPr="00B44908">
        <w:rPr>
          <w:sz w:val="28"/>
          <w:szCs w:val="28"/>
        </w:rPr>
        <w:t xml:space="preserve">Область научных интересов – гидрофизические и акустические измерения, антенны и преобразователи, информационно-измерительные системы в акустике и биомедицине.  </w:t>
      </w:r>
    </w:p>
    <w:p w:rsidR="00702C22" w:rsidRDefault="00702C22" w:rsidP="00702C2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D5987">
        <w:rPr>
          <w:sz w:val="28"/>
          <w:szCs w:val="28"/>
        </w:rPr>
        <w:t>Активно работает как ученый, р</w:t>
      </w:r>
      <w:r>
        <w:rPr>
          <w:sz w:val="28"/>
          <w:szCs w:val="28"/>
        </w:rPr>
        <w:t>уководит и принимает непосредственное участие в исследовани</w:t>
      </w:r>
      <w:r w:rsidRPr="00702C22">
        <w:rPr>
          <w:sz w:val="28"/>
          <w:szCs w:val="28"/>
        </w:rPr>
        <w:t>я</w:t>
      </w:r>
      <w:r>
        <w:rPr>
          <w:sz w:val="28"/>
          <w:szCs w:val="28"/>
        </w:rPr>
        <w:t>х</w:t>
      </w:r>
      <w:r w:rsidRPr="00702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развитии </w:t>
      </w:r>
      <w:r w:rsidRPr="00702C22">
        <w:rPr>
          <w:sz w:val="28"/>
          <w:szCs w:val="28"/>
        </w:rPr>
        <w:t>новых методов, способов и технических средств исследования океана, а также акустических методов и технических средств контроля дыхательной системы человека.</w:t>
      </w:r>
    </w:p>
    <w:p w:rsidR="00702C22" w:rsidRDefault="00702C22" w:rsidP="00702C22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02C22">
        <w:rPr>
          <w:sz w:val="28"/>
          <w:szCs w:val="28"/>
        </w:rPr>
        <w:t xml:space="preserve">Имеет опыт руководства </w:t>
      </w:r>
      <w:r>
        <w:rPr>
          <w:sz w:val="28"/>
          <w:szCs w:val="28"/>
        </w:rPr>
        <w:t xml:space="preserve">и </w:t>
      </w:r>
      <w:r w:rsidRPr="00702C22">
        <w:rPr>
          <w:sz w:val="28"/>
          <w:szCs w:val="28"/>
        </w:rPr>
        <w:t xml:space="preserve">ответственного исполнителя НИР  при выполнении работ по Грантам РФФИ, контрактам </w:t>
      </w:r>
      <w:r>
        <w:rPr>
          <w:sz w:val="28"/>
          <w:szCs w:val="28"/>
        </w:rPr>
        <w:t xml:space="preserve">и работам </w:t>
      </w:r>
      <w:r w:rsidRPr="00702C22">
        <w:rPr>
          <w:sz w:val="28"/>
          <w:szCs w:val="28"/>
        </w:rPr>
        <w:t xml:space="preserve">по </w:t>
      </w:r>
      <w:proofErr w:type="spellStart"/>
      <w:r w:rsidRPr="00702C22">
        <w:rPr>
          <w:sz w:val="28"/>
          <w:szCs w:val="28"/>
        </w:rPr>
        <w:t>гособоронзаказу</w:t>
      </w:r>
      <w:proofErr w:type="spellEnd"/>
      <w:r>
        <w:rPr>
          <w:sz w:val="28"/>
          <w:szCs w:val="28"/>
        </w:rPr>
        <w:t>.</w:t>
      </w:r>
    </w:p>
    <w:p w:rsidR="00702C22" w:rsidRPr="00702C22" w:rsidRDefault="00B44908" w:rsidP="00702C2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02C22" w:rsidRPr="00702C22">
        <w:rPr>
          <w:sz w:val="28"/>
          <w:szCs w:val="28"/>
        </w:rPr>
        <w:t xml:space="preserve">Является автором  85 публикаций (РИНЦ), из них 34 цитируемых </w:t>
      </w:r>
      <w:r w:rsidR="00702C22" w:rsidRPr="00702C22">
        <w:rPr>
          <w:sz w:val="28"/>
          <w:szCs w:val="28"/>
          <w:lang w:val="en-US"/>
        </w:rPr>
        <w:t>WOS</w:t>
      </w:r>
      <w:r w:rsidR="00702C22" w:rsidRPr="00702C22">
        <w:rPr>
          <w:sz w:val="28"/>
          <w:szCs w:val="28"/>
        </w:rPr>
        <w:t xml:space="preserve">, </w:t>
      </w:r>
      <w:r w:rsidR="00702C22" w:rsidRPr="00702C22">
        <w:rPr>
          <w:sz w:val="28"/>
          <w:szCs w:val="28"/>
          <w:lang w:val="en-US"/>
        </w:rPr>
        <w:t>Scopus</w:t>
      </w:r>
      <w:r w:rsidR="00702C22" w:rsidRPr="00702C22">
        <w:rPr>
          <w:sz w:val="28"/>
          <w:szCs w:val="28"/>
        </w:rPr>
        <w:t xml:space="preserve">.     </w:t>
      </w:r>
    </w:p>
    <w:p w:rsidR="00702C22" w:rsidRDefault="00702C22" w:rsidP="00702C22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02C22">
        <w:rPr>
          <w:sz w:val="28"/>
          <w:szCs w:val="28"/>
        </w:rPr>
        <w:t>Новизна разрабатываемых им способов и технических средств подтверждена 30 свидетельствами и патентами на изобретения и полезные модели.</w:t>
      </w:r>
    </w:p>
    <w:p w:rsidR="00AD5987" w:rsidRPr="00B44908" w:rsidRDefault="00AD5987" w:rsidP="00702C22">
      <w:pPr>
        <w:rPr>
          <w:sz w:val="28"/>
          <w:szCs w:val="28"/>
        </w:rPr>
      </w:pPr>
      <w:r>
        <w:rPr>
          <w:sz w:val="28"/>
          <w:szCs w:val="28"/>
        </w:rPr>
        <w:tab/>
        <w:t>Является членом государственных экзаменационных комиссий на двух профильных кафедрах ДВФУ.</w:t>
      </w:r>
      <w:r w:rsidR="002318A5">
        <w:rPr>
          <w:sz w:val="28"/>
          <w:szCs w:val="28"/>
        </w:rPr>
        <w:t xml:space="preserve"> </w:t>
      </w:r>
      <w:r w:rsidR="00B44908" w:rsidRPr="00B44908">
        <w:rPr>
          <w:sz w:val="28"/>
          <w:szCs w:val="28"/>
        </w:rPr>
        <w:t>Имеет заслуженный авторитет,</w:t>
      </w:r>
      <w:r w:rsidR="00B44908">
        <w:rPr>
          <w:sz w:val="28"/>
          <w:szCs w:val="28"/>
        </w:rPr>
        <w:t xml:space="preserve"> </w:t>
      </w:r>
      <w:r w:rsidR="00B44908" w:rsidRPr="00B44908">
        <w:rPr>
          <w:sz w:val="28"/>
          <w:szCs w:val="28"/>
        </w:rPr>
        <w:t>пользуется уважением</w:t>
      </w:r>
      <w:r w:rsidR="00B44908">
        <w:rPr>
          <w:sz w:val="28"/>
          <w:szCs w:val="28"/>
        </w:rPr>
        <w:t xml:space="preserve"> у</w:t>
      </w:r>
      <w:r w:rsidR="00B44908" w:rsidRPr="00B44908">
        <w:rPr>
          <w:sz w:val="28"/>
          <w:szCs w:val="28"/>
        </w:rPr>
        <w:t xml:space="preserve"> коллег</w:t>
      </w:r>
      <w:r w:rsidR="00B44908">
        <w:rPr>
          <w:sz w:val="28"/>
          <w:szCs w:val="28"/>
        </w:rPr>
        <w:t>.</w:t>
      </w:r>
    </w:p>
    <w:p w:rsidR="00702C22" w:rsidRPr="00702C22" w:rsidRDefault="00702C22" w:rsidP="00702C22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02C22">
        <w:rPr>
          <w:sz w:val="28"/>
          <w:szCs w:val="28"/>
        </w:rPr>
        <w:t>Награжден Почетной грамотой Российской академии наук за содействие развитию и охране интеллектуальной собственности в России (Распоряжение Президиума РАН №10105-326 от 22.04.2013 г.)</w:t>
      </w:r>
    </w:p>
    <w:p w:rsidR="00702C22" w:rsidRPr="00702C22" w:rsidRDefault="00702C22" w:rsidP="00702C22">
      <w:pPr>
        <w:rPr>
          <w:sz w:val="28"/>
          <w:szCs w:val="28"/>
        </w:rPr>
      </w:pPr>
    </w:p>
    <w:p w:rsidR="00702C22" w:rsidRDefault="00702C22" w:rsidP="00702C22"/>
    <w:p w:rsidR="00702C22" w:rsidRPr="00066325" w:rsidRDefault="00702C22" w:rsidP="00066325">
      <w:pPr>
        <w:spacing w:line="276" w:lineRule="auto"/>
        <w:rPr>
          <w:sz w:val="28"/>
          <w:szCs w:val="28"/>
        </w:rPr>
      </w:pPr>
    </w:p>
    <w:sectPr w:rsidR="00702C22" w:rsidRPr="00066325" w:rsidSect="0002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3213"/>
    <w:multiLevelType w:val="multilevel"/>
    <w:tmpl w:val="3EF0F2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1025AF1"/>
    <w:multiLevelType w:val="multilevel"/>
    <w:tmpl w:val="C338DEA2"/>
    <w:lvl w:ilvl="0">
      <w:start w:val="1"/>
      <w:numFmt w:val="decimal"/>
      <w:pStyle w:val="1"/>
      <w:suff w:val="space"/>
      <w:lvlText w:val="%1."/>
      <w:lvlJc w:val="left"/>
      <w:pPr>
        <w:ind w:left="567" w:hanging="283"/>
      </w:pPr>
      <w:rPr>
        <w:rFonts w:ascii="Times New Roman" w:hAnsi="Times New Roman" w:hint="default"/>
        <w:caps/>
        <w:sz w:val="24"/>
      </w:rPr>
    </w:lvl>
    <w:lvl w:ilvl="1">
      <w:start w:val="1"/>
      <w:numFmt w:val="decimal"/>
      <w:pStyle w:val="2"/>
      <w:lvlText w:val="%1.%2."/>
      <w:lvlJc w:val="left"/>
      <w:pPr>
        <w:ind w:left="1418" w:hanging="85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985" w:hanging="1133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2552" w:hanging="14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325"/>
    <w:rsid w:val="00003BE1"/>
    <w:rsid w:val="00024090"/>
    <w:rsid w:val="00066325"/>
    <w:rsid w:val="001836C2"/>
    <w:rsid w:val="001F67EE"/>
    <w:rsid w:val="002074D4"/>
    <w:rsid w:val="002318A5"/>
    <w:rsid w:val="002902DA"/>
    <w:rsid w:val="00291E6B"/>
    <w:rsid w:val="003028D8"/>
    <w:rsid w:val="0042065B"/>
    <w:rsid w:val="00581D22"/>
    <w:rsid w:val="006215BD"/>
    <w:rsid w:val="00655C0F"/>
    <w:rsid w:val="006A0DD6"/>
    <w:rsid w:val="006A4F80"/>
    <w:rsid w:val="00702C22"/>
    <w:rsid w:val="007B0EC4"/>
    <w:rsid w:val="007D2575"/>
    <w:rsid w:val="008363E2"/>
    <w:rsid w:val="009918F0"/>
    <w:rsid w:val="009D7432"/>
    <w:rsid w:val="00A737BF"/>
    <w:rsid w:val="00AD5987"/>
    <w:rsid w:val="00B0555C"/>
    <w:rsid w:val="00B44908"/>
    <w:rsid w:val="00C82531"/>
    <w:rsid w:val="00D848F5"/>
    <w:rsid w:val="00FC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32"/>
    <w:pPr>
      <w:spacing w:line="274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7432"/>
    <w:pPr>
      <w:keepNext/>
      <w:keepLines/>
      <w:numPr>
        <w:numId w:val="13"/>
      </w:numPr>
      <w:spacing w:before="400" w:after="400" w:line="240" w:lineRule="auto"/>
      <w:jc w:val="center"/>
      <w:outlineLvl w:val="0"/>
    </w:pPr>
    <w:rPr>
      <w:rFonts w:eastAsia="Times New Roman"/>
      <w:b/>
      <w:bCs/>
      <w:caps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unhideWhenUsed/>
    <w:qFormat/>
    <w:rsid w:val="009D7432"/>
    <w:pPr>
      <w:numPr>
        <w:ilvl w:val="1"/>
      </w:numPr>
      <w:outlineLvl w:val="1"/>
    </w:pPr>
    <w:rPr>
      <w:bCs w:val="0"/>
      <w:caps w:val="0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432"/>
    <w:pPr>
      <w:keepNext/>
      <w:keepLines/>
      <w:numPr>
        <w:ilvl w:val="2"/>
        <w:numId w:val="13"/>
      </w:numPr>
      <w:spacing w:before="400" w:after="400" w:line="240" w:lineRule="auto"/>
      <w:jc w:val="center"/>
      <w:outlineLvl w:val="2"/>
    </w:pPr>
    <w:rPr>
      <w:rFonts w:eastAsia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432"/>
    <w:pPr>
      <w:keepNext/>
      <w:keepLines/>
      <w:numPr>
        <w:ilvl w:val="3"/>
        <w:numId w:val="13"/>
      </w:numPr>
      <w:spacing w:before="400" w:after="400" w:line="240" w:lineRule="auto"/>
      <w:jc w:val="center"/>
      <w:outlineLvl w:val="3"/>
    </w:pPr>
    <w:rPr>
      <w:rFonts w:eastAsia="Times New Roman"/>
      <w:b/>
      <w:bCs/>
      <w:i/>
      <w:iCs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432"/>
    <w:pPr>
      <w:keepNext/>
      <w:keepLines/>
      <w:numPr>
        <w:ilvl w:val="4"/>
        <w:numId w:val="18"/>
      </w:numPr>
      <w:spacing w:before="200"/>
      <w:outlineLvl w:val="4"/>
    </w:pPr>
    <w:rPr>
      <w:rFonts w:ascii="Cambria" w:eastAsia="Times New Roman" w:hAnsi="Cambria"/>
      <w:color w:val="243F6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32"/>
    <w:pPr>
      <w:keepNext/>
      <w:keepLines/>
      <w:numPr>
        <w:ilvl w:val="5"/>
        <w:numId w:val="18"/>
      </w:numPr>
      <w:spacing w:before="200"/>
      <w:outlineLvl w:val="5"/>
    </w:pPr>
    <w:rPr>
      <w:rFonts w:ascii="Cambria" w:eastAsia="Times New Roman" w:hAnsi="Cambria"/>
      <w:i/>
      <w:iCs/>
      <w:color w:val="243F6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432"/>
    <w:pPr>
      <w:keepNext/>
      <w:keepLines/>
      <w:numPr>
        <w:ilvl w:val="6"/>
        <w:numId w:val="18"/>
      </w:numPr>
      <w:spacing w:before="200"/>
      <w:outlineLvl w:val="6"/>
    </w:pPr>
    <w:rPr>
      <w:rFonts w:ascii="Cambria" w:eastAsia="Times New Roman" w:hAnsi="Cambria"/>
      <w:i/>
      <w:iCs/>
      <w:color w:val="40404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432"/>
    <w:pPr>
      <w:keepNext/>
      <w:keepLines/>
      <w:numPr>
        <w:ilvl w:val="7"/>
        <w:numId w:val="18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432"/>
    <w:pPr>
      <w:keepNext/>
      <w:keepLines/>
      <w:numPr>
        <w:ilvl w:val="8"/>
        <w:numId w:val="18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7432"/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20">
    <w:name w:val="Заголовок 2 Знак"/>
    <w:link w:val="2"/>
    <w:uiPriority w:val="9"/>
    <w:rsid w:val="009D7432"/>
    <w:rPr>
      <w:rFonts w:ascii="Times New Roman" w:eastAsia="Times New Roman" w:hAnsi="Times New Roman"/>
      <w:b/>
      <w:sz w:val="24"/>
      <w:szCs w:val="26"/>
    </w:rPr>
  </w:style>
  <w:style w:type="character" w:customStyle="1" w:styleId="30">
    <w:name w:val="Заголовок 3 Знак"/>
    <w:link w:val="3"/>
    <w:uiPriority w:val="9"/>
    <w:semiHidden/>
    <w:rsid w:val="009D74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9D7432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50">
    <w:name w:val="Заголовок 5 Знак"/>
    <w:link w:val="5"/>
    <w:uiPriority w:val="9"/>
    <w:semiHidden/>
    <w:rsid w:val="009D7432"/>
    <w:rPr>
      <w:rFonts w:ascii="Cambria" w:eastAsia="Times New Roman" w:hAnsi="Cambria"/>
      <w:color w:val="243F60"/>
      <w:sz w:val="24"/>
    </w:rPr>
  </w:style>
  <w:style w:type="character" w:customStyle="1" w:styleId="60">
    <w:name w:val="Заголовок 6 Знак"/>
    <w:link w:val="6"/>
    <w:uiPriority w:val="9"/>
    <w:semiHidden/>
    <w:rsid w:val="009D7432"/>
    <w:rPr>
      <w:rFonts w:ascii="Cambria" w:eastAsia="Times New Roman" w:hAnsi="Cambria"/>
      <w:i/>
      <w:iCs/>
      <w:color w:val="243F60"/>
      <w:sz w:val="24"/>
    </w:rPr>
  </w:style>
  <w:style w:type="character" w:customStyle="1" w:styleId="70">
    <w:name w:val="Заголовок 7 Знак"/>
    <w:link w:val="7"/>
    <w:uiPriority w:val="9"/>
    <w:semiHidden/>
    <w:rsid w:val="009D7432"/>
    <w:rPr>
      <w:rFonts w:ascii="Cambria" w:eastAsia="Times New Roman" w:hAnsi="Cambria"/>
      <w:i/>
      <w:iCs/>
      <w:color w:val="404040"/>
      <w:sz w:val="24"/>
    </w:rPr>
  </w:style>
  <w:style w:type="character" w:customStyle="1" w:styleId="80">
    <w:name w:val="Заголовок 8 Знак"/>
    <w:link w:val="8"/>
    <w:uiPriority w:val="9"/>
    <w:semiHidden/>
    <w:rsid w:val="009D7432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9D74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9D7432"/>
    <w:pPr>
      <w:tabs>
        <w:tab w:val="left" w:pos="284"/>
        <w:tab w:val="right" w:leader="dot" w:pos="9345"/>
      </w:tabs>
      <w:spacing w:after="100"/>
      <w:ind w:left="284" w:hanging="284"/>
    </w:pPr>
  </w:style>
  <w:style w:type="paragraph" w:styleId="21">
    <w:name w:val="toc 2"/>
    <w:basedOn w:val="a"/>
    <w:next w:val="a"/>
    <w:autoRedefine/>
    <w:uiPriority w:val="39"/>
    <w:unhideWhenUsed/>
    <w:qFormat/>
    <w:rsid w:val="009D7432"/>
    <w:pPr>
      <w:tabs>
        <w:tab w:val="left" w:pos="567"/>
        <w:tab w:val="right" w:leader="dot" w:pos="9345"/>
      </w:tabs>
      <w:spacing w:after="100"/>
      <w:ind w:left="567" w:hanging="425"/>
    </w:pPr>
  </w:style>
  <w:style w:type="paragraph" w:styleId="31">
    <w:name w:val="toc 3"/>
    <w:basedOn w:val="a"/>
    <w:next w:val="a"/>
    <w:autoRedefine/>
    <w:uiPriority w:val="39"/>
    <w:unhideWhenUsed/>
    <w:qFormat/>
    <w:rsid w:val="009D7432"/>
    <w:pPr>
      <w:tabs>
        <w:tab w:val="left" w:pos="1134"/>
        <w:tab w:val="right" w:leader="dot" w:pos="9345"/>
      </w:tabs>
      <w:spacing w:after="100"/>
      <w:ind w:left="1134" w:hanging="709"/>
    </w:pPr>
  </w:style>
  <w:style w:type="paragraph" w:styleId="41">
    <w:name w:val="toc 4"/>
    <w:basedOn w:val="a"/>
    <w:next w:val="a"/>
    <w:autoRedefine/>
    <w:uiPriority w:val="39"/>
    <w:semiHidden/>
    <w:unhideWhenUsed/>
    <w:qFormat/>
    <w:rsid w:val="009D7432"/>
    <w:pPr>
      <w:tabs>
        <w:tab w:val="left" w:pos="1560"/>
        <w:tab w:val="right" w:leader="dot" w:pos="9345"/>
      </w:tabs>
      <w:spacing w:after="100"/>
      <w:ind w:left="1560" w:hanging="851"/>
    </w:pPr>
  </w:style>
  <w:style w:type="paragraph" w:styleId="a3">
    <w:name w:val="caption"/>
    <w:basedOn w:val="a"/>
    <w:next w:val="a"/>
    <w:uiPriority w:val="35"/>
    <w:unhideWhenUsed/>
    <w:qFormat/>
    <w:rsid w:val="009D7432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7432"/>
    <w:pPr>
      <w:jc w:val="center"/>
    </w:pPr>
    <w:rPr>
      <w:szCs w:val="20"/>
      <w:lang w:eastAsia="ru-RU"/>
    </w:rPr>
  </w:style>
  <w:style w:type="character" w:customStyle="1" w:styleId="a5">
    <w:name w:val="Название Знак"/>
    <w:link w:val="a4"/>
    <w:uiPriority w:val="10"/>
    <w:rsid w:val="009D7432"/>
    <w:rPr>
      <w:rFonts w:ascii="Times New Roman" w:hAnsi="Times New Roman" w:cs="Times New Roman"/>
      <w:sz w:val="24"/>
    </w:rPr>
  </w:style>
  <w:style w:type="character" w:styleId="a6">
    <w:name w:val="Strong"/>
    <w:uiPriority w:val="22"/>
    <w:qFormat/>
    <w:rsid w:val="009D7432"/>
    <w:rPr>
      <w:rFonts w:ascii="Times New Roman" w:hAnsi="Times New Roman"/>
      <w:sz w:val="24"/>
      <w:szCs w:val="24"/>
    </w:rPr>
  </w:style>
  <w:style w:type="character" w:styleId="a7">
    <w:name w:val="Emphasis"/>
    <w:uiPriority w:val="20"/>
    <w:qFormat/>
    <w:rsid w:val="009D7432"/>
    <w:rPr>
      <w:b/>
    </w:rPr>
  </w:style>
  <w:style w:type="paragraph" w:styleId="a8">
    <w:name w:val="No Spacing"/>
    <w:uiPriority w:val="1"/>
    <w:qFormat/>
    <w:rsid w:val="009D7432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9">
    <w:name w:val="List Paragraph"/>
    <w:basedOn w:val="a"/>
    <w:uiPriority w:val="34"/>
    <w:qFormat/>
    <w:rsid w:val="009D7432"/>
    <w:pPr>
      <w:ind w:left="720"/>
      <w:contextualSpacing/>
    </w:pPr>
  </w:style>
  <w:style w:type="paragraph" w:styleId="aa">
    <w:name w:val="TOC Heading"/>
    <w:basedOn w:val="1"/>
    <w:next w:val="a"/>
    <w:uiPriority w:val="39"/>
    <w:semiHidden/>
    <w:unhideWhenUsed/>
    <w:qFormat/>
    <w:rsid w:val="009D7432"/>
    <w:pPr>
      <w:numPr>
        <w:numId w:val="0"/>
      </w:numPr>
      <w:outlineLvl w:val="9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2021-12-06T03:50:00Z</dcterms:created>
  <dcterms:modified xsi:type="dcterms:W3CDTF">2021-12-06T04:35:00Z</dcterms:modified>
</cp:coreProperties>
</file>